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7D7ECE" w:rsidRPr="0032553A" w14:paraId="028E505F" w14:textId="77777777" w:rsidTr="00722581">
        <w:tc>
          <w:tcPr>
            <w:tcW w:w="5070" w:type="dxa"/>
            <w:shd w:val="clear" w:color="auto" w:fill="auto"/>
          </w:tcPr>
          <w:p w14:paraId="0FFF7D10" w14:textId="77777777" w:rsidR="007D7ECE" w:rsidRPr="0032553A" w:rsidRDefault="007D7ECE" w:rsidP="00722581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76D7925" w14:textId="77777777" w:rsidR="007D7ECE" w:rsidRPr="0032553A" w:rsidRDefault="007D7ECE" w:rsidP="00722581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14:paraId="1DCD7256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DA80450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61BA5E4E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5C0D03F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1101C8AC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0C7C226A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_____________2020 г.</w:t>
            </w:r>
          </w:p>
          <w:p w14:paraId="1140EB44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345076" w14:textId="77777777" w:rsidR="007D7ECE" w:rsidRDefault="007D7ECE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26521675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D7ECE" w:rsidRPr="007D7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SBR028-2012120004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39A3638" w:rsidR="002A1264" w:rsidRPr="000F0E2C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ECE"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«Амбар сетной у Троицкой губы, 1836 год»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905F1AC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3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4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6121A55B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779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A53232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A53232">
        <w:tc>
          <w:tcPr>
            <w:tcW w:w="4894" w:type="dxa"/>
            <w:vAlign w:val="center"/>
          </w:tcPr>
          <w:p w14:paraId="2B08A5B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A53232">
        <w:tc>
          <w:tcPr>
            <w:tcW w:w="4894" w:type="dxa"/>
            <w:vAlign w:val="center"/>
          </w:tcPr>
          <w:p w14:paraId="62EF056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7580DC2C" w:rsidR="00EC3940" w:rsidRPr="005D3355" w:rsidRDefault="00B77947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A53232">
        <w:tc>
          <w:tcPr>
            <w:tcW w:w="4894" w:type="dxa"/>
            <w:vAlign w:val="center"/>
          </w:tcPr>
          <w:p w14:paraId="52B3CFB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A53232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A53232">
        <w:tc>
          <w:tcPr>
            <w:tcW w:w="4894" w:type="dxa"/>
            <w:vAlign w:val="center"/>
          </w:tcPr>
          <w:p w14:paraId="125CF42E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A53232">
        <w:tc>
          <w:tcPr>
            <w:tcW w:w="4894" w:type="dxa"/>
            <w:vAlign w:val="center"/>
          </w:tcPr>
          <w:p w14:paraId="19EBCE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3481E415" w:rsidR="002A1264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61" w:rsidRP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7D7ECE"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«Амбар сетной у Троицкой губы, 1836 год»</w:t>
      </w:r>
      <w:r w:rsid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428AE536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ECE" w:rsidRPr="007D7ECE">
        <w:rPr>
          <w:rFonts w:ascii="Times New Roman" w:eastAsia="Calibri" w:hAnsi="Times New Roman" w:cs="Times New Roman"/>
          <w:sz w:val="28"/>
          <w:szCs w:val="28"/>
        </w:rPr>
        <w:t>3 000 548,39</w:t>
      </w:r>
      <w:r w:rsidR="00F42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51453D74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Приложением № 1 к Соглашению от 27.03.2019 № 054-10-2019-017</w:t>
      </w:r>
      <w:r w:rsidR="009273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37490C87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DD">
        <w:rPr>
          <w:rFonts w:ascii="Times New Roman" w:eastAsia="Calibri" w:hAnsi="Times New Roman" w:cs="Times New Roman"/>
          <w:sz w:val="28"/>
          <w:szCs w:val="28"/>
        </w:rPr>
        <w:t>12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4D798C">
        <w:rPr>
          <w:rFonts w:ascii="Times New Roman" w:eastAsia="Calibri" w:hAnsi="Times New Roman" w:cs="Times New Roman"/>
          <w:sz w:val="28"/>
          <w:szCs w:val="28"/>
        </w:rPr>
        <w:t>1</w:t>
      </w:r>
      <w:r w:rsidR="00F42240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ECE" w:rsidRPr="007D7ECE">
        <w:rPr>
          <w:rFonts w:ascii="Times New Roman" w:eastAsia="Calibri" w:hAnsi="Times New Roman" w:cs="Times New Roman"/>
          <w:sz w:val="28"/>
          <w:szCs w:val="28"/>
        </w:rPr>
        <w:t>SBR028-2012120004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24234C25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9877DD">
        <w:rPr>
          <w:rFonts w:ascii="Times New Roman" w:eastAsia="Calibri" w:hAnsi="Times New Roman" w:cs="Times New Roman"/>
          <w:sz w:val="28"/>
          <w:szCs w:val="28"/>
        </w:rPr>
        <w:t>2</w:t>
      </w:r>
      <w:r w:rsidR="00EA04CF">
        <w:rPr>
          <w:rFonts w:ascii="Times New Roman" w:eastAsia="Calibri" w:hAnsi="Times New Roman" w:cs="Times New Roman"/>
          <w:sz w:val="28"/>
          <w:szCs w:val="28"/>
        </w:rPr>
        <w:t>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F42240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7D7ECE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7D7ECE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ECE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D7ECE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7D7ECE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7D7ECE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7CB2EA3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7D7ECE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068"/>
        <w:gridCol w:w="2552"/>
        <w:gridCol w:w="2268"/>
        <w:gridCol w:w="1985"/>
      </w:tblGrid>
      <w:tr w:rsidR="00851FC7" w:rsidRPr="00DB66BC" w14:paraId="63989EF4" w14:textId="6F8FCC61" w:rsidTr="001B5B46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068" w:type="dxa"/>
            <w:vAlign w:val="center"/>
          </w:tcPr>
          <w:p w14:paraId="69B56981" w14:textId="50FF60B5" w:rsidR="00343F82" w:rsidRPr="00741A02" w:rsidRDefault="00343F82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1B5B46">
              <w:rPr>
                <w:rFonts w:ascii="Times New Roman" w:eastAsia="Calibri" w:hAnsi="Times New Roman" w:cs="Times New Roman"/>
                <w:sz w:val="28"/>
                <w:szCs w:val="28"/>
              </w:rPr>
              <w:t>.№</w:t>
            </w: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52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14:paraId="7AA0A3F0" w14:textId="1C1C9F17" w:rsidR="00343F82" w:rsidRPr="00C93EC3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1B5B46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0DD9A51" w14:textId="41652C62" w:rsidR="00B41CFC" w:rsidRDefault="001B5B4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F1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.12.2020</w:t>
            </w:r>
          </w:p>
          <w:p w14:paraId="6F1D5D4F" w14:textId="546971BB" w:rsidR="001B5B46" w:rsidRPr="00CC7514" w:rsidRDefault="00DF122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1B5B4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8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64934227" w14:textId="7B90F1AC" w:rsidR="001B5B46" w:rsidRPr="001B5B46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DF12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36B83">
              <w:rPr>
                <w:rFonts w:ascii="Times New Roman" w:eastAsia="Calibri" w:hAnsi="Times New Roman" w:cs="Times New Roman"/>
                <w:sz w:val="28"/>
                <w:szCs w:val="28"/>
              </w:rPr>
              <w:t>роектстройреставрация</w:t>
            </w:r>
            <w:proofErr w:type="spellEnd"/>
            <w:r w:rsidR="00DF122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5590472" w:rsidR="00B41CFC" w:rsidRPr="00013D45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(ИНН </w:t>
            </w:r>
            <w:r w:rsidR="00DF1224">
              <w:rPr>
                <w:rFonts w:ascii="Times New Roman" w:eastAsia="Calibri" w:hAnsi="Times New Roman" w:cs="Times New Roman"/>
                <w:sz w:val="28"/>
                <w:szCs w:val="28"/>
              </w:rPr>
              <w:t>7325133180)</w:t>
            </w:r>
          </w:p>
        </w:tc>
        <w:tc>
          <w:tcPr>
            <w:tcW w:w="2268" w:type="dxa"/>
            <w:vAlign w:val="center"/>
          </w:tcPr>
          <w:p w14:paraId="46C7479D" w14:textId="26B64EB2" w:rsidR="00013D45" w:rsidRPr="00013D45" w:rsidRDefault="00B36B83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432001, г. Ульяновск, ул. Карла Маркса, д. 50/1, офис 14</w:t>
            </w:r>
          </w:p>
        </w:tc>
        <w:tc>
          <w:tcPr>
            <w:tcW w:w="1985" w:type="dxa"/>
            <w:vAlign w:val="center"/>
          </w:tcPr>
          <w:p w14:paraId="661336A9" w14:textId="6E4C3EC8" w:rsidR="00013D45" w:rsidRPr="00B36B83" w:rsidRDefault="00B36B83" w:rsidP="001B5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36B83">
              <w:rPr>
                <w:rFonts w:ascii="Times New Roman" w:eastAsia="Calibri" w:hAnsi="Times New Roman" w:cs="Times New Roman"/>
                <w:sz w:val="28"/>
                <w:szCs w:val="28"/>
              </w:rPr>
              <w:t>2 835 518,23</w:t>
            </w:r>
          </w:p>
        </w:tc>
      </w:tr>
    </w:tbl>
    <w:bookmarkEnd w:id="1"/>
    <w:bookmarkEnd w:id="2"/>
    <w:p w14:paraId="7882E3E1" w14:textId="2D7CCACA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12 ст. 4</w:t>
      </w:r>
      <w:r w:rsid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2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42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AA7C53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7D7ECE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98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55"/>
        <w:gridCol w:w="2268"/>
        <w:gridCol w:w="2126"/>
        <w:gridCol w:w="2268"/>
      </w:tblGrid>
      <w:tr w:rsidR="00200C29" w:rsidRPr="003C0025" w14:paraId="2D9D5415" w14:textId="77777777" w:rsidTr="00B36B83">
        <w:trPr>
          <w:trHeight w:val="1013"/>
        </w:trPr>
        <w:tc>
          <w:tcPr>
            <w:tcW w:w="710" w:type="dxa"/>
            <w:vAlign w:val="center"/>
          </w:tcPr>
          <w:p w14:paraId="10223B73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455" w:type="dxa"/>
            <w:vAlign w:val="center"/>
          </w:tcPr>
          <w:p w14:paraId="0C4F5737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5AD18171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126" w:type="dxa"/>
            <w:vAlign w:val="center"/>
          </w:tcPr>
          <w:p w14:paraId="325FA930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68" w:type="dxa"/>
            <w:vAlign w:val="center"/>
          </w:tcPr>
          <w:p w14:paraId="1AEA67D0" w14:textId="6A4243B3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B36B83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несоответствия</w:t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02417" w:rsidRPr="003C0025" w14:paraId="441C4391" w14:textId="77777777" w:rsidTr="00B36B83">
        <w:trPr>
          <w:trHeight w:val="328"/>
        </w:trPr>
        <w:tc>
          <w:tcPr>
            <w:tcW w:w="710" w:type="dxa"/>
            <w:vMerge w:val="restart"/>
            <w:vAlign w:val="center"/>
          </w:tcPr>
          <w:p w14:paraId="4CE40DBB" w14:textId="5E33BFE9" w:rsidR="00E02417" w:rsidRPr="00CC7514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vMerge w:val="restart"/>
            <w:vAlign w:val="center"/>
          </w:tcPr>
          <w:p w14:paraId="36F26716" w14:textId="61413C6C" w:rsidR="00DF1224" w:rsidRPr="00DF1224" w:rsidRDefault="00B36B83" w:rsidP="00DF12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83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B36B83">
              <w:rPr>
                <w:rFonts w:ascii="Times New Roman" w:eastAsia="Calibri" w:hAnsi="Times New Roman" w:cs="Times New Roman"/>
                <w:sz w:val="28"/>
                <w:szCs w:val="28"/>
              </w:rPr>
              <w:t>Проектстройреставрация</w:t>
            </w:r>
            <w:proofErr w:type="spellEnd"/>
            <w:r w:rsidRPr="00B36B8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A79CD73" w14:textId="0C69946E" w:rsidR="00E02417" w:rsidRPr="003C0025" w:rsidRDefault="00DF1224" w:rsidP="00DF12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224">
              <w:rPr>
                <w:rFonts w:ascii="Times New Roman" w:eastAsia="Calibri" w:hAnsi="Times New Roman" w:cs="Times New Roman"/>
                <w:sz w:val="28"/>
                <w:szCs w:val="28"/>
              </w:rPr>
              <w:t>(ИНН 7325133180</w:t>
            </w:r>
            <w:r w:rsidR="001B5B46"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DCBBD73" w14:textId="21B5AE89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126" w:type="dxa"/>
            <w:vAlign w:val="center"/>
          </w:tcPr>
          <w:p w14:paraId="7C2FA43D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68" w:type="dxa"/>
            <w:vAlign w:val="center"/>
          </w:tcPr>
          <w:p w14:paraId="4ABCB29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04D4DB33" w14:textId="77777777" w:rsidTr="00B36B83">
        <w:trPr>
          <w:trHeight w:val="328"/>
        </w:trPr>
        <w:tc>
          <w:tcPr>
            <w:tcW w:w="710" w:type="dxa"/>
            <w:vMerge/>
            <w:vAlign w:val="center"/>
          </w:tcPr>
          <w:p w14:paraId="47CC6A53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455" w:type="dxa"/>
            <w:vMerge/>
            <w:vAlign w:val="center"/>
          </w:tcPr>
          <w:p w14:paraId="0817DD1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6890376" w14:textId="520038CC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126" w:type="dxa"/>
          </w:tcPr>
          <w:p w14:paraId="21568C6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68" w:type="dxa"/>
            <w:vAlign w:val="center"/>
          </w:tcPr>
          <w:p w14:paraId="105415C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62DFA5B1" w14:textId="77777777" w:rsidTr="00B36B83">
        <w:trPr>
          <w:trHeight w:val="328"/>
        </w:trPr>
        <w:tc>
          <w:tcPr>
            <w:tcW w:w="710" w:type="dxa"/>
            <w:vMerge/>
            <w:vAlign w:val="center"/>
          </w:tcPr>
          <w:p w14:paraId="74E9EDD2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14:paraId="4D55774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2CD4DC8" w14:textId="6D8FC718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126" w:type="dxa"/>
          </w:tcPr>
          <w:p w14:paraId="792DE8F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68" w:type="dxa"/>
            <w:vAlign w:val="center"/>
          </w:tcPr>
          <w:p w14:paraId="714E45F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11C9B0E8" w14:textId="77777777" w:rsidTr="00B36B83">
        <w:trPr>
          <w:trHeight w:val="328"/>
        </w:trPr>
        <w:tc>
          <w:tcPr>
            <w:tcW w:w="710" w:type="dxa"/>
            <w:vMerge/>
            <w:vAlign w:val="center"/>
          </w:tcPr>
          <w:p w14:paraId="38E46CB7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14:paraId="2E2B7429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140DE7" w14:textId="3FD5CD85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126" w:type="dxa"/>
          </w:tcPr>
          <w:p w14:paraId="20663BE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68" w:type="dxa"/>
            <w:vAlign w:val="center"/>
          </w:tcPr>
          <w:p w14:paraId="0D15A0E2" w14:textId="77777777" w:rsidR="00E02417" w:rsidRPr="000F0E2C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5DA6425C" w14:textId="77777777" w:rsidTr="00B36B83">
        <w:trPr>
          <w:trHeight w:val="328"/>
        </w:trPr>
        <w:tc>
          <w:tcPr>
            <w:tcW w:w="710" w:type="dxa"/>
            <w:vMerge/>
            <w:vAlign w:val="center"/>
          </w:tcPr>
          <w:p w14:paraId="3BD36315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14:paraId="378CFA9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6765B28" w14:textId="083A2D14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126" w:type="dxa"/>
          </w:tcPr>
          <w:p w14:paraId="7593E160" w14:textId="3A9C342B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68" w:type="dxa"/>
            <w:vAlign w:val="center"/>
          </w:tcPr>
          <w:p w14:paraId="453A0388" w14:textId="158A1A55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5CEA3285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1020F5" w14:textId="60776C02" w:rsidR="006D0030" w:rsidRDefault="006D0030" w:rsidP="006D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D507A7F" w14:textId="543E1D33" w:rsidR="007D7ECE" w:rsidRPr="007D7ECE" w:rsidRDefault="007D7ECE" w:rsidP="007D7E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12 статьи 47, </w:t>
      </w:r>
      <w:proofErr w:type="spellStart"/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1 ст. 29 Положения о закупках товаров, работ, услуг Фонда признать запрос коммерческих предложений </w:t>
      </w:r>
      <w:r w:rsidR="004D210A" w:rsidRP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«Амбар сетной у Троицкой губы, 1836 год</w:t>
      </w:r>
      <w:r w:rsidRPr="007D7ECE">
        <w:t xml:space="preserve"> </w:t>
      </w: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несостоявшимся. </w:t>
      </w:r>
    </w:p>
    <w:p w14:paraId="15FB9F70" w14:textId="17D55625" w:rsidR="004D210A" w:rsidRPr="000F0E2C" w:rsidRDefault="007D7ECE" w:rsidP="00B36B83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4 пункта 3 статьи 29, подпункта 24 пункта 1 и пункта 7 статьи 58 Положения о закупках товаров, работ, услуг Фонда комиссия предлагает осуществить закупку у единственного исполнителя</w:t>
      </w:r>
      <w:r w:rsidR="00B36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участию в запросе коммерческих предложений - </w:t>
      </w:r>
      <w:r w:rsidR="00B36B83" w:rsidRPr="00B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B36B83" w:rsidRPr="00B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Проектстройреставрация</w:t>
      </w:r>
      <w:proofErr w:type="spellEnd"/>
      <w:r w:rsidR="00B36B83" w:rsidRPr="00B36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B83" w:rsidRPr="00B36B8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7325133180</w:t>
      </w: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ценой договора </w:t>
      </w:r>
      <w:r w:rsidR="00B84373" w:rsidRPr="00B36B83">
        <w:rPr>
          <w:rFonts w:ascii="Times New Roman" w:eastAsia="Calibri" w:hAnsi="Times New Roman" w:cs="Times New Roman"/>
          <w:sz w:val="28"/>
          <w:szCs w:val="28"/>
        </w:rPr>
        <w:t>2 835 518,2</w:t>
      </w:r>
      <w:r w:rsidR="00B84373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A53232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A53232">
        <w:tc>
          <w:tcPr>
            <w:tcW w:w="9923" w:type="dxa"/>
            <w:gridSpan w:val="3"/>
          </w:tcPr>
          <w:p w14:paraId="1F191876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A53232">
        <w:tc>
          <w:tcPr>
            <w:tcW w:w="4537" w:type="dxa"/>
          </w:tcPr>
          <w:p w14:paraId="50DF165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A53232">
        <w:tc>
          <w:tcPr>
            <w:tcW w:w="9923" w:type="dxa"/>
            <w:gridSpan w:val="3"/>
          </w:tcPr>
          <w:p w14:paraId="6C2D656B" w14:textId="77777777" w:rsidR="00EC3940" w:rsidRPr="005D3355" w:rsidRDefault="00EC3940" w:rsidP="00A53232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304151" w:rsidRPr="005D3355" w14:paraId="755C2945" w14:textId="77777777" w:rsidTr="00A53232">
        <w:tc>
          <w:tcPr>
            <w:tcW w:w="4537" w:type="dxa"/>
            <w:vAlign w:val="center"/>
          </w:tcPr>
          <w:p w14:paraId="488457A2" w14:textId="12AF4834" w:rsidR="00304151" w:rsidRPr="005D3355" w:rsidRDefault="00304151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551" w:type="dxa"/>
            <w:vAlign w:val="center"/>
          </w:tcPr>
          <w:p w14:paraId="1822C44F" w14:textId="77777777" w:rsidR="00304151" w:rsidRPr="005D3355" w:rsidRDefault="00304151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D1D81B" w14:textId="15686641" w:rsidR="00304151" w:rsidRPr="005D3355" w:rsidRDefault="00304151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EC3940" w:rsidRPr="005D3355" w14:paraId="7DC3E16F" w14:textId="77777777" w:rsidTr="00A53232">
        <w:tc>
          <w:tcPr>
            <w:tcW w:w="4537" w:type="dxa"/>
            <w:vAlign w:val="center"/>
          </w:tcPr>
          <w:p w14:paraId="16E0332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A53232">
        <w:tc>
          <w:tcPr>
            <w:tcW w:w="4537" w:type="dxa"/>
            <w:vAlign w:val="center"/>
          </w:tcPr>
          <w:p w14:paraId="5EAC47D9" w14:textId="77777777" w:rsidR="00EC3940" w:rsidRPr="008B411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A53232">
        <w:tc>
          <w:tcPr>
            <w:tcW w:w="4537" w:type="dxa"/>
            <w:vAlign w:val="center"/>
          </w:tcPr>
          <w:p w14:paraId="76A01483" w14:textId="77777777" w:rsidR="00EC3940" w:rsidRPr="00812A2F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A53232">
        <w:tc>
          <w:tcPr>
            <w:tcW w:w="4537" w:type="dxa"/>
            <w:vAlign w:val="center"/>
          </w:tcPr>
          <w:p w14:paraId="1EA90EE6" w14:textId="77777777" w:rsidR="00EC3940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D05F" w14:textId="77777777" w:rsidR="00614B0F" w:rsidRDefault="00614B0F">
      <w:pPr>
        <w:spacing w:after="0" w:line="240" w:lineRule="auto"/>
      </w:pPr>
      <w:r>
        <w:separator/>
      </w:r>
    </w:p>
  </w:endnote>
  <w:endnote w:type="continuationSeparator" w:id="0">
    <w:p w14:paraId="688F1FEE" w14:textId="77777777" w:rsidR="00614B0F" w:rsidRDefault="0061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A53232" w:rsidRPr="00C22345" w:rsidRDefault="00A53232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A53232" w:rsidRPr="00C22345" w:rsidRDefault="00A53232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A53232" w:rsidRPr="004F47E1" w:rsidRDefault="00A53232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A8A6" w14:textId="77777777" w:rsidR="00614B0F" w:rsidRDefault="00614B0F">
      <w:pPr>
        <w:spacing w:after="0" w:line="240" w:lineRule="auto"/>
      </w:pPr>
      <w:r>
        <w:separator/>
      </w:r>
    </w:p>
  </w:footnote>
  <w:footnote w:type="continuationSeparator" w:id="0">
    <w:p w14:paraId="630DAB9A" w14:textId="77777777" w:rsidR="00614B0F" w:rsidRDefault="0061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A53232" w:rsidRDefault="00A5323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A53232" w:rsidRDefault="00A5323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A53232" w:rsidRPr="00D450F7" w:rsidRDefault="00A53232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1BE5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74210"/>
    <w:rsid w:val="00080E52"/>
    <w:rsid w:val="00082D77"/>
    <w:rsid w:val="0008453E"/>
    <w:rsid w:val="000902BA"/>
    <w:rsid w:val="0009158E"/>
    <w:rsid w:val="0009545A"/>
    <w:rsid w:val="000A4992"/>
    <w:rsid w:val="000B7AE1"/>
    <w:rsid w:val="000C0384"/>
    <w:rsid w:val="000E6D77"/>
    <w:rsid w:val="000E7BB4"/>
    <w:rsid w:val="000F0E2C"/>
    <w:rsid w:val="000F5704"/>
    <w:rsid w:val="000F7F64"/>
    <w:rsid w:val="00101B86"/>
    <w:rsid w:val="00120DDD"/>
    <w:rsid w:val="0012195C"/>
    <w:rsid w:val="001262D8"/>
    <w:rsid w:val="00136272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B5B46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729A5"/>
    <w:rsid w:val="00273B0D"/>
    <w:rsid w:val="002815A3"/>
    <w:rsid w:val="00283667"/>
    <w:rsid w:val="00284BE8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0168A"/>
    <w:rsid w:val="00304151"/>
    <w:rsid w:val="003118F5"/>
    <w:rsid w:val="00313DD8"/>
    <w:rsid w:val="00320DC9"/>
    <w:rsid w:val="00324414"/>
    <w:rsid w:val="0033489B"/>
    <w:rsid w:val="00343F82"/>
    <w:rsid w:val="00353E2B"/>
    <w:rsid w:val="00371AAD"/>
    <w:rsid w:val="00390F8F"/>
    <w:rsid w:val="00397613"/>
    <w:rsid w:val="003A474B"/>
    <w:rsid w:val="003B6A3B"/>
    <w:rsid w:val="003B7DA4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D210A"/>
    <w:rsid w:val="004D798C"/>
    <w:rsid w:val="004F49C3"/>
    <w:rsid w:val="004F78E0"/>
    <w:rsid w:val="00505334"/>
    <w:rsid w:val="005167D8"/>
    <w:rsid w:val="005309E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B7471"/>
    <w:rsid w:val="005C24A3"/>
    <w:rsid w:val="005C32B0"/>
    <w:rsid w:val="005C42D0"/>
    <w:rsid w:val="005D3355"/>
    <w:rsid w:val="005E3A33"/>
    <w:rsid w:val="005F105B"/>
    <w:rsid w:val="005F17AC"/>
    <w:rsid w:val="00600D1B"/>
    <w:rsid w:val="0060169A"/>
    <w:rsid w:val="00614B0F"/>
    <w:rsid w:val="00620996"/>
    <w:rsid w:val="006213ED"/>
    <w:rsid w:val="00631FB0"/>
    <w:rsid w:val="00641590"/>
    <w:rsid w:val="006425A1"/>
    <w:rsid w:val="0064333D"/>
    <w:rsid w:val="00650A06"/>
    <w:rsid w:val="006526BB"/>
    <w:rsid w:val="006632AE"/>
    <w:rsid w:val="00673FA1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D0030"/>
    <w:rsid w:val="006E6A71"/>
    <w:rsid w:val="006E6FCF"/>
    <w:rsid w:val="006F2353"/>
    <w:rsid w:val="00700B54"/>
    <w:rsid w:val="00705794"/>
    <w:rsid w:val="00707C2A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D7ECE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2736E"/>
    <w:rsid w:val="00932861"/>
    <w:rsid w:val="00934E06"/>
    <w:rsid w:val="009416B9"/>
    <w:rsid w:val="00943E4E"/>
    <w:rsid w:val="00944FF0"/>
    <w:rsid w:val="00950658"/>
    <w:rsid w:val="009519FD"/>
    <w:rsid w:val="009714BA"/>
    <w:rsid w:val="009728B9"/>
    <w:rsid w:val="009779CA"/>
    <w:rsid w:val="009861F1"/>
    <w:rsid w:val="009877DD"/>
    <w:rsid w:val="00990CB6"/>
    <w:rsid w:val="009970EC"/>
    <w:rsid w:val="009A73D3"/>
    <w:rsid w:val="009B1355"/>
    <w:rsid w:val="009C1E74"/>
    <w:rsid w:val="009C783A"/>
    <w:rsid w:val="009D23E7"/>
    <w:rsid w:val="00A160BD"/>
    <w:rsid w:val="00A47B10"/>
    <w:rsid w:val="00A53232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17E61"/>
    <w:rsid w:val="00B25DA1"/>
    <w:rsid w:val="00B36B83"/>
    <w:rsid w:val="00B41CFC"/>
    <w:rsid w:val="00B77947"/>
    <w:rsid w:val="00B84373"/>
    <w:rsid w:val="00B87E4E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93EC3"/>
    <w:rsid w:val="00CB1A9C"/>
    <w:rsid w:val="00CB3253"/>
    <w:rsid w:val="00CB682A"/>
    <w:rsid w:val="00CC0142"/>
    <w:rsid w:val="00CC7514"/>
    <w:rsid w:val="00CD0571"/>
    <w:rsid w:val="00CD3170"/>
    <w:rsid w:val="00CE63FF"/>
    <w:rsid w:val="00D0310B"/>
    <w:rsid w:val="00D26810"/>
    <w:rsid w:val="00D274C1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DF1224"/>
    <w:rsid w:val="00E02417"/>
    <w:rsid w:val="00E1120C"/>
    <w:rsid w:val="00E161B6"/>
    <w:rsid w:val="00E446CB"/>
    <w:rsid w:val="00E67735"/>
    <w:rsid w:val="00E81EDD"/>
    <w:rsid w:val="00E8418C"/>
    <w:rsid w:val="00E91220"/>
    <w:rsid w:val="00E9298F"/>
    <w:rsid w:val="00EA04CF"/>
    <w:rsid w:val="00EB6DF8"/>
    <w:rsid w:val="00EC3940"/>
    <w:rsid w:val="00EC5274"/>
    <w:rsid w:val="00EC7339"/>
    <w:rsid w:val="00ED4590"/>
    <w:rsid w:val="00EE4DB6"/>
    <w:rsid w:val="00EF297A"/>
    <w:rsid w:val="00F14A32"/>
    <w:rsid w:val="00F33A5B"/>
    <w:rsid w:val="00F42240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58E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2019-09-30T14:43:00Z</cp:lastPrinted>
  <dcterms:created xsi:type="dcterms:W3CDTF">2020-12-28T07:26:00Z</dcterms:created>
  <dcterms:modified xsi:type="dcterms:W3CDTF">2020-12-28T07:26:00Z</dcterms:modified>
</cp:coreProperties>
</file>