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4A55234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2E4ABF" w:rsidRPr="002E4ABF">
        <w:rPr>
          <w:rFonts w:ascii="Times New Roman" w:eastAsia="Times New Roman" w:hAnsi="Times New Roman"/>
          <w:b/>
          <w:sz w:val="28"/>
          <w:szCs w:val="28"/>
          <w:lang w:eastAsia="ru-RU"/>
        </w:rPr>
        <w:t>SBR028-2106180049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756A5031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C0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ABF" w:rsidRPr="002E4ABF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предмета охраны объекта культурного наследия федерального значения «Келейный корпус (кирпичный) с ледником», 1901 - 1905 гг., архитектор Г.К. Иванов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2B5C60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2E4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E4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47D1B4F6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7639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2E4ABF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0EF4A8C2" w:rsidR="00E2795A" w:rsidRPr="002E4ABF" w:rsidRDefault="00763927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763927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отсутствовал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</w:t>
            </w:r>
            <w:r w:rsidRPr="00763927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 (отпуск)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6CF879DD" w:rsidR="00E2795A" w:rsidRPr="002E4ABF" w:rsidRDefault="002E4ABF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от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 xml:space="preserve"> (отпуск)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011A553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2E4ABF" w:rsidRPr="002E4ABF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предмета охраны объекта культурного наследия федерального значения «Келейный корпус (кирпичный) с ледником», 1901 - 1905 гг., архитектор Г.К. Иванов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2447D27E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2E4ABF" w:rsidRPr="002E4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720 087,49</w:t>
      </w:r>
      <w:r w:rsid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23BBCC95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2E4A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2E4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4ABF" w:rsidRPr="002E4ABF">
        <w:rPr>
          <w:rFonts w:ascii="Times New Roman" w:hAnsi="Times New Roman"/>
          <w:sz w:val="28"/>
          <w:szCs w:val="28"/>
        </w:rPr>
        <w:t>SBR028-2106180049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6DB5976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2E4AB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2E4A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9DD" w14:textId="7EEDFD08" w:rsidR="00E2795A" w:rsidRDefault="002E4A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3448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448F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13B61256" w14:textId="6FE40812" w:rsidR="0093448F" w:rsidRDefault="002E4A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3448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AB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12CBAA49" w14:textId="155D4858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6043C2C5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8F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238ECBF6" w:rsidR="00E2795A" w:rsidRDefault="002E4A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685 000</w:t>
            </w:r>
            <w:r w:rsidR="0013776F" w:rsidRPr="0013776F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bookmarkEnd w:id="1"/>
    <w:bookmarkEnd w:id="2"/>
    <w:p w14:paraId="229E0A73" w14:textId="60D99125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2E4AB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E4A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13776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77777777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04886912" w14:textId="41055A3E" w:rsidR="00E2795A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A252087" w14:textId="2FCCF12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69E6879" w14:textId="6DC8BEA2" w:rsidR="00021BAB" w:rsidRDefault="00E2795A" w:rsidP="00021B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29, пунктом 10 статьи 38</w:t>
      </w:r>
      <w:r w:rsidR="0013776F">
        <w:rPr>
          <w:rFonts w:ascii="Times New Roman" w:hAnsi="Times New Roman"/>
          <w:sz w:val="28"/>
          <w:szCs w:val="28"/>
          <w:lang w:eastAsia="ru-RU"/>
        </w:rPr>
        <w:t>, пунктом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на право заключения договора </w:t>
      </w:r>
      <w:r w:rsidR="002E4ABF" w:rsidRPr="002E4ABF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предмета охраны объекта культурного наследия федерального значения «Келейный корпус (кирпичный) с ледником», 1901 - 1905 гг., архитектор Г.К. Иванов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несостоявшимся.</w:t>
      </w:r>
    </w:p>
    <w:p w14:paraId="1C44F28E" w14:textId="1628A3EF" w:rsidR="00E2795A" w:rsidRDefault="0013776F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6F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допущенного к участию в конкурсе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заявка № 1 </w:t>
      </w:r>
      <w:r w:rsidR="00513437" w:rsidRPr="00513437">
        <w:rPr>
          <w:rFonts w:ascii="Times New Roman" w:hAnsi="Times New Roman"/>
          <w:sz w:val="28"/>
          <w:szCs w:val="28"/>
        </w:rPr>
        <w:t>ООО «Спец Строй Реставрация»</w:t>
      </w:r>
      <w:r w:rsidR="00513437">
        <w:rPr>
          <w:rFonts w:ascii="Times New Roman" w:hAnsi="Times New Roman"/>
          <w:sz w:val="28"/>
          <w:szCs w:val="28"/>
        </w:rPr>
        <w:t xml:space="preserve"> (</w:t>
      </w:r>
      <w:r w:rsidR="00513437" w:rsidRPr="00513437">
        <w:rPr>
          <w:rFonts w:ascii="Times New Roman" w:hAnsi="Times New Roman"/>
          <w:sz w:val="28"/>
          <w:szCs w:val="28"/>
        </w:rPr>
        <w:t>ИНН 7802448801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– </w:t>
      </w:r>
      <w:r w:rsidR="002E4ABF">
        <w:rPr>
          <w:rFonts w:ascii="Times New Roman" w:hAnsi="Times New Roman"/>
          <w:sz w:val="28"/>
          <w:szCs w:val="28"/>
        </w:rPr>
        <w:t xml:space="preserve">685 000,00 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2E4ABF"/>
    <w:rsid w:val="003420FC"/>
    <w:rsid w:val="00376AB8"/>
    <w:rsid w:val="00397613"/>
    <w:rsid w:val="003B6397"/>
    <w:rsid w:val="00401B84"/>
    <w:rsid w:val="004A7AF2"/>
    <w:rsid w:val="004C289E"/>
    <w:rsid w:val="004E085A"/>
    <w:rsid w:val="00513437"/>
    <w:rsid w:val="00614A13"/>
    <w:rsid w:val="00763927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DB50DE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21</cp:revision>
  <dcterms:created xsi:type="dcterms:W3CDTF">2021-04-30T08:46:00Z</dcterms:created>
  <dcterms:modified xsi:type="dcterms:W3CDTF">2021-07-05T12:42:00Z</dcterms:modified>
</cp:coreProperties>
</file>