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BC2926" w:rsidRPr="009A20F3" w14:paraId="42AD0E18" w14:textId="77777777" w:rsidTr="002414E0">
        <w:tc>
          <w:tcPr>
            <w:tcW w:w="5070" w:type="dxa"/>
            <w:shd w:val="clear" w:color="auto" w:fill="auto"/>
          </w:tcPr>
          <w:p w14:paraId="2A73A2E3" w14:textId="77777777" w:rsidR="00BC2926" w:rsidRPr="009A20F3" w:rsidRDefault="00BC2926" w:rsidP="002414E0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313CB1B6" w14:textId="77777777" w:rsidR="00BC2926" w:rsidRPr="009A20F3" w:rsidRDefault="00BC2926" w:rsidP="002414E0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007A6565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729071BC" w14:textId="199836BD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</w:t>
            </w:r>
            <w:r w:rsidR="006B78D2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ю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Соловецкого архипелага</w:t>
            </w:r>
          </w:p>
          <w:p w14:paraId="7A842B71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3B838988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40400D6F" w14:textId="5DB36A9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</w:t>
            </w:r>
            <w:r w:rsidR="00AB5E7E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74502BCB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72EA8816" w14:textId="77777777" w:rsidR="00BC2926" w:rsidRDefault="00BC2926" w:rsidP="003348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A1BD2A" w14:textId="5398B4CB" w:rsidR="00E446CB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941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C5188D" w:rsidRPr="00C51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SBR028-2103290034</w:t>
      </w:r>
    </w:p>
    <w:p w14:paraId="245CA278" w14:textId="77777777" w:rsidR="00C5188D" w:rsidRPr="000F0E2C" w:rsidRDefault="00C5188D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922609" w14:textId="31C139C5" w:rsidR="00C5188D" w:rsidRDefault="002A1264" w:rsidP="00E446C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F91FCA" w:rsidRPr="00F9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25D" w:rsidRPr="0090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</w:t>
      </w:r>
      <w:r w:rsidR="00C5188D" w:rsidRPr="00C518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договора на разработку научно-проектной документации для проведения работ по сохранению объектов культурного наследия «Дом жилой», 1874-1875 годы; «Амбар с ледником, последняя четверть XIX века»; «Амбар с ледником Кирилловской рыболовной тони», кон. XIX в.; «Амбар сетной у Троицкой губы, 1836 год»</w:t>
      </w:r>
      <w:r w:rsidR="003B64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641590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54DA78E0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47C18E1D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641590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00075AED" w:rsidR="002A1264" w:rsidRPr="00641590" w:rsidRDefault="001D22D4" w:rsidP="0093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C518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352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8F0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апреля </w:t>
            </w:r>
            <w:r w:rsidR="008F078D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199CEDAB" w:rsidR="008E21FD" w:rsidRPr="000F0E2C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2836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6B78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комиссии, кворум </w:t>
      </w:r>
      <w:r w:rsidR="00AD2A5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комиссия правомочна принимать решение: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2453"/>
        <w:gridCol w:w="2082"/>
      </w:tblGrid>
      <w:tr w:rsidR="00EC3940" w:rsidRPr="005D3355" w14:paraId="5B6E2184" w14:textId="77777777" w:rsidTr="00971B0D">
        <w:trPr>
          <w:trHeight w:val="343"/>
        </w:trPr>
        <w:tc>
          <w:tcPr>
            <w:tcW w:w="4894" w:type="dxa"/>
            <w:vAlign w:val="center"/>
          </w:tcPr>
          <w:p w14:paraId="2C24C66E" w14:textId="77777777" w:rsidR="00EC3940" w:rsidRPr="0055680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19DD3C03" w14:textId="77777777" w:rsidR="00EC3940" w:rsidRPr="0055680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5753EE98" w14:textId="77777777" w:rsidR="00EC3940" w:rsidRPr="0055680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49F51D34" w14:textId="77777777" w:rsidR="00EC3940" w:rsidRPr="0055680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EC3940" w:rsidRPr="005D3355" w14:paraId="7E24C037" w14:textId="77777777" w:rsidTr="00971B0D">
        <w:tc>
          <w:tcPr>
            <w:tcW w:w="4894" w:type="dxa"/>
            <w:vAlign w:val="center"/>
          </w:tcPr>
          <w:p w14:paraId="2B08A5B0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77" w:type="dxa"/>
            <w:vAlign w:val="center"/>
          </w:tcPr>
          <w:p w14:paraId="05C91786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0E982734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C3940" w:rsidRPr="005D3355" w14:paraId="5B0E67DF" w14:textId="77777777" w:rsidTr="00971B0D">
        <w:tc>
          <w:tcPr>
            <w:tcW w:w="4894" w:type="dxa"/>
            <w:vAlign w:val="center"/>
          </w:tcPr>
          <w:p w14:paraId="62EF0560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77" w:type="dxa"/>
            <w:vAlign w:val="center"/>
          </w:tcPr>
          <w:p w14:paraId="06AE1669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Н.Г. Тютчева </w:t>
            </w:r>
          </w:p>
        </w:tc>
        <w:tc>
          <w:tcPr>
            <w:tcW w:w="1985" w:type="dxa"/>
            <w:vAlign w:val="center"/>
          </w:tcPr>
          <w:p w14:paraId="5F9E6826" w14:textId="4D0F5668" w:rsidR="00EC3940" w:rsidRPr="005D3355" w:rsidRDefault="0028361E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отсутствовала</w:t>
            </w:r>
          </w:p>
        </w:tc>
      </w:tr>
      <w:tr w:rsidR="00EC3940" w:rsidRPr="005D3355" w14:paraId="77712108" w14:textId="77777777" w:rsidTr="00971B0D">
        <w:tc>
          <w:tcPr>
            <w:tcW w:w="4894" w:type="dxa"/>
            <w:vAlign w:val="center"/>
          </w:tcPr>
          <w:p w14:paraId="52B3CFB2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77" w:type="dxa"/>
            <w:vAlign w:val="center"/>
          </w:tcPr>
          <w:p w14:paraId="5733B8E7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76495C91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EC3940" w:rsidRPr="005D3355" w14:paraId="7B8AAEB3" w14:textId="77777777" w:rsidTr="00971B0D">
        <w:trPr>
          <w:trHeight w:val="694"/>
        </w:trPr>
        <w:tc>
          <w:tcPr>
            <w:tcW w:w="4894" w:type="dxa"/>
            <w:vAlign w:val="center"/>
          </w:tcPr>
          <w:p w14:paraId="4A0D2192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77" w:type="dxa"/>
            <w:vAlign w:val="center"/>
          </w:tcPr>
          <w:p w14:paraId="74CDCD01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1985" w:type="dxa"/>
            <w:vAlign w:val="center"/>
          </w:tcPr>
          <w:p w14:paraId="163E9FF1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C3940" w:rsidRPr="005D3355" w14:paraId="7E9E4C8E" w14:textId="77777777" w:rsidTr="00971B0D">
        <w:tc>
          <w:tcPr>
            <w:tcW w:w="4894" w:type="dxa"/>
            <w:vAlign w:val="center"/>
          </w:tcPr>
          <w:p w14:paraId="125CF42E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77" w:type="dxa"/>
            <w:vAlign w:val="center"/>
          </w:tcPr>
          <w:p w14:paraId="13103299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6F71DFA9" w14:textId="0F3AAB82" w:rsidR="00EC3940" w:rsidRPr="005D3355" w:rsidRDefault="00AB5E7E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="00D108A1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сутствовала</w:t>
            </w:r>
          </w:p>
        </w:tc>
      </w:tr>
      <w:tr w:rsidR="00EC3940" w:rsidRPr="005D3355" w14:paraId="25728F42" w14:textId="77777777" w:rsidTr="00971B0D">
        <w:tc>
          <w:tcPr>
            <w:tcW w:w="4894" w:type="dxa"/>
            <w:vAlign w:val="center"/>
          </w:tcPr>
          <w:p w14:paraId="19EBCEA9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0663F29A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1985" w:type="dxa"/>
            <w:vAlign w:val="center"/>
          </w:tcPr>
          <w:p w14:paraId="435EC32E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7B271C5E" w14:textId="16C04E8F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440B4AC" w14:textId="413EC364" w:rsidR="002A1264" w:rsidRDefault="002A1264" w:rsidP="00390F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25D" w:rsidRPr="0090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</w:t>
      </w:r>
      <w:r w:rsidR="00CB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</w:t>
      </w:r>
      <w:r w:rsidR="00CB27F5" w:rsidRPr="00CB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научно-проектной документации для проведения работ по сохранению объектов культурного наследия «Дом жилой», 1874-1875 годы; «Амбар с ледником, последняя четверть XIX века»; «Амбар с ледником </w:t>
      </w:r>
      <w:r w:rsidR="00CB27F5" w:rsidRPr="00CB27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Кирилловской рыболовной тони», кон. XIX в.; «Амбар сетной у Троицкой губы, 1836 год»</w:t>
      </w:r>
      <w:r w:rsidR="00A40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31600406" w14:textId="18F58351" w:rsidR="002A1264" w:rsidRPr="000F0E2C" w:rsidRDefault="00BE00AA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A126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ЕШИЛИ:</w:t>
      </w:r>
    </w:p>
    <w:p w14:paraId="0C8735FE" w14:textId="5DA08612" w:rsidR="002602DB" w:rsidRPr="00D32EC3" w:rsidRDefault="002A1264" w:rsidP="005F17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Начальная цена договора рассчитана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методом </w:t>
      </w:r>
      <w:r w:rsidRPr="002602DB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 w:rsidRPr="0026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27F5" w:rsidRPr="00CB27F5">
        <w:rPr>
          <w:rFonts w:ascii="Times New Roman" w:eastAsia="Calibri" w:hAnsi="Times New Roman" w:cs="Times New Roman"/>
          <w:sz w:val="28"/>
          <w:szCs w:val="28"/>
        </w:rPr>
        <w:t xml:space="preserve">16 163 181.44 </w:t>
      </w:r>
      <w:r w:rsidR="00CB27F5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90725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0725D" w:rsidRPr="0090725D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 w:rsidR="0090725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BB338B" w14:textId="3D881022" w:rsidR="001D22D4" w:rsidRPr="000F0E2C" w:rsidRDefault="000C0384" w:rsidP="002602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90725D" w:rsidRPr="0090725D">
        <w:rPr>
          <w:rFonts w:ascii="Times New Roman" w:eastAsia="Calibri" w:hAnsi="Times New Roman" w:cs="Times New Roman"/>
          <w:sz w:val="28"/>
          <w:szCs w:val="28"/>
        </w:rPr>
        <w:t>за счет средств 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Приложением № 1 к Соглашению от 27.03.2019 № 054-10-2019-017.</w:t>
      </w:r>
    </w:p>
    <w:p w14:paraId="37A5E869" w14:textId="62A5DB52" w:rsidR="002A1264" w:rsidRPr="000F0E2C" w:rsidRDefault="002A1264" w:rsidP="003348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594E84" w:rsidRPr="000F0E2C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0F0E2C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27F5" w:rsidRPr="00CB27F5">
        <w:rPr>
          <w:rFonts w:ascii="Times New Roman" w:eastAsia="Calibri" w:hAnsi="Times New Roman" w:cs="Times New Roman"/>
          <w:sz w:val="28"/>
          <w:szCs w:val="28"/>
        </w:rPr>
        <w:t xml:space="preserve">29.03.2021 </w:t>
      </w:r>
      <w:r w:rsidR="0033489B">
        <w:rPr>
          <w:rFonts w:ascii="Times New Roman" w:eastAsia="Calibri" w:hAnsi="Times New Roman" w:cs="Times New Roman"/>
          <w:sz w:val="28"/>
          <w:szCs w:val="28"/>
        </w:rPr>
        <w:t>№</w:t>
      </w:r>
      <w:r w:rsidR="00CB27F5" w:rsidRPr="00CB27F5">
        <w:t xml:space="preserve"> </w:t>
      </w:r>
      <w:r w:rsidR="00CB27F5" w:rsidRPr="00CB27F5">
        <w:rPr>
          <w:rFonts w:ascii="Times New Roman" w:eastAsia="Calibri" w:hAnsi="Times New Roman" w:cs="Times New Roman"/>
          <w:sz w:val="28"/>
          <w:szCs w:val="28"/>
        </w:rPr>
        <w:t>SBR028-2103290034</w:t>
      </w:r>
      <w:r w:rsidR="00313D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0F0E2C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56803" w:rsidRPr="000F0E2C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7B13C412" w14:textId="1C93504E" w:rsidR="00880355" w:rsidRDefault="002A1264" w:rsidP="00907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B6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:</w:t>
      </w:r>
      <w:r w:rsidRPr="00EE4DB6">
        <w:rPr>
          <w:rFonts w:ascii="Times New Roman" w:eastAsia="Calibri" w:hAnsi="Times New Roman" w:cs="Times New Roman"/>
          <w:sz w:val="28"/>
          <w:szCs w:val="28"/>
        </w:rPr>
        <w:t>00 </w:t>
      </w:r>
      <w:r w:rsidR="00CB27F5">
        <w:rPr>
          <w:rFonts w:ascii="Times New Roman" w:eastAsia="Calibri" w:hAnsi="Times New Roman" w:cs="Times New Roman"/>
          <w:sz w:val="28"/>
          <w:szCs w:val="28"/>
        </w:rPr>
        <w:t>1</w:t>
      </w:r>
      <w:r w:rsidR="003520AD">
        <w:rPr>
          <w:rFonts w:ascii="Times New Roman" w:eastAsia="Calibri" w:hAnsi="Times New Roman" w:cs="Times New Roman"/>
          <w:sz w:val="28"/>
          <w:szCs w:val="28"/>
        </w:rPr>
        <w:t>4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="00AB5E7E">
        <w:rPr>
          <w:rFonts w:ascii="Times New Roman" w:eastAsia="Calibri" w:hAnsi="Times New Roman" w:cs="Times New Roman"/>
          <w:sz w:val="28"/>
          <w:szCs w:val="28"/>
        </w:rPr>
        <w:t>0</w:t>
      </w:r>
      <w:r w:rsidR="00CB27F5">
        <w:rPr>
          <w:rFonts w:ascii="Times New Roman" w:eastAsia="Calibri" w:hAnsi="Times New Roman" w:cs="Times New Roman"/>
          <w:sz w:val="28"/>
          <w:szCs w:val="28"/>
        </w:rPr>
        <w:t>4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2</w:t>
      </w:r>
      <w:r w:rsidR="00AB5E7E">
        <w:rPr>
          <w:rFonts w:ascii="Times New Roman" w:eastAsia="Calibri" w:hAnsi="Times New Roman" w:cs="Times New Roman"/>
          <w:sz w:val="28"/>
          <w:szCs w:val="28"/>
        </w:rPr>
        <w:t>1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1E7DDD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DB6">
        <w:rPr>
          <w:rFonts w:ascii="Times New Roman" w:eastAsia="Calibri" w:hAnsi="Times New Roman" w:cs="Times New Roman"/>
          <w:sz w:val="28"/>
          <w:szCs w:val="28"/>
        </w:rPr>
        <w:t>подан</w:t>
      </w:r>
      <w:r w:rsidR="001E7DDD">
        <w:rPr>
          <w:rFonts w:ascii="Times New Roman" w:eastAsia="Calibri" w:hAnsi="Times New Roman" w:cs="Times New Roman"/>
          <w:sz w:val="28"/>
          <w:szCs w:val="28"/>
        </w:rPr>
        <w:t>а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7DDD">
        <w:rPr>
          <w:rFonts w:ascii="Times New Roman" w:eastAsia="Calibri" w:hAnsi="Times New Roman" w:cs="Times New Roman"/>
          <w:sz w:val="28"/>
          <w:szCs w:val="28"/>
        </w:rPr>
        <w:t>1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E7DDD">
        <w:rPr>
          <w:rFonts w:ascii="Times New Roman" w:eastAsia="Calibri" w:hAnsi="Times New Roman" w:cs="Times New Roman"/>
          <w:sz w:val="28"/>
          <w:szCs w:val="28"/>
        </w:rPr>
        <w:t>одна</w:t>
      </w:r>
      <w:r w:rsidRPr="00EE4DB6">
        <w:rPr>
          <w:rFonts w:ascii="Times New Roman" w:eastAsia="Calibri" w:hAnsi="Times New Roman" w:cs="Times New Roman"/>
          <w:sz w:val="28"/>
          <w:szCs w:val="28"/>
        </w:rPr>
        <w:t>) заяв</w:t>
      </w:r>
      <w:r w:rsidR="0090725D">
        <w:rPr>
          <w:rFonts w:ascii="Times New Roman" w:eastAsia="Calibri" w:hAnsi="Times New Roman" w:cs="Times New Roman"/>
          <w:sz w:val="28"/>
          <w:szCs w:val="28"/>
        </w:rPr>
        <w:t>к</w:t>
      </w:r>
      <w:r w:rsidR="001E7DDD">
        <w:rPr>
          <w:rFonts w:ascii="Times New Roman" w:eastAsia="Calibri" w:hAnsi="Times New Roman" w:cs="Times New Roman"/>
          <w:sz w:val="28"/>
          <w:szCs w:val="28"/>
        </w:rPr>
        <w:t>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0F0E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E7DDD" w:rsidRPr="001E7DDD">
        <w:rPr>
          <w:rFonts w:ascii="Times New Roman" w:eastAsia="Calibri" w:hAnsi="Times New Roman" w:cs="Times New Roman"/>
          <w:sz w:val="28"/>
          <w:szCs w:val="28"/>
        </w:rPr>
        <w:t>Представители участника на заседании комиссии не присутствовали.</w:t>
      </w:r>
    </w:p>
    <w:p w14:paraId="4124EEFD" w14:textId="77777777" w:rsidR="001E7DDD" w:rsidRPr="000F0E2C" w:rsidRDefault="001E7DDD" w:rsidP="001E7DDD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В отношении заяв</w:t>
      </w:r>
      <w:r>
        <w:rPr>
          <w:rFonts w:ascii="Times New Roman" w:eastAsia="Calibri" w:hAnsi="Times New Roman" w:cs="Times New Roman"/>
          <w:sz w:val="28"/>
          <w:szCs w:val="28"/>
        </w:rPr>
        <w:t>ки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 в </w:t>
      </w:r>
      <w:r>
        <w:rPr>
          <w:rFonts w:ascii="Times New Roman" w:eastAsia="Calibri" w:hAnsi="Times New Roman" w:cs="Times New Roman"/>
          <w:sz w:val="28"/>
          <w:szCs w:val="28"/>
        </w:rPr>
        <w:t>закупке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210"/>
        <w:gridCol w:w="1985"/>
        <w:gridCol w:w="2409"/>
        <w:gridCol w:w="1843"/>
      </w:tblGrid>
      <w:tr w:rsidR="001E7DDD" w:rsidRPr="00DB66BC" w14:paraId="4700B6A5" w14:textId="77777777" w:rsidTr="00AD2A55">
        <w:trPr>
          <w:cantSplit/>
          <w:trHeight w:val="2911"/>
          <w:jc w:val="center"/>
        </w:trPr>
        <w:tc>
          <w:tcPr>
            <w:tcW w:w="594" w:type="dxa"/>
            <w:vAlign w:val="center"/>
          </w:tcPr>
          <w:p w14:paraId="40F12944" w14:textId="77777777" w:rsidR="001E7DDD" w:rsidRPr="00741A02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4261838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7EC8E8DF" w14:textId="77777777" w:rsidR="001E7DDD" w:rsidRPr="00741A02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210" w:type="dxa"/>
            <w:vAlign w:val="center"/>
          </w:tcPr>
          <w:p w14:paraId="53AC6FD1" w14:textId="528D63B6" w:rsidR="001E7DDD" w:rsidRPr="00741A02" w:rsidRDefault="001E7DDD" w:rsidP="003520A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Регистрационный номер заявки на ЭТП</w:t>
            </w:r>
          </w:p>
        </w:tc>
        <w:tc>
          <w:tcPr>
            <w:tcW w:w="1985" w:type="dxa"/>
            <w:vAlign w:val="center"/>
          </w:tcPr>
          <w:p w14:paraId="194A7F38" w14:textId="77777777" w:rsidR="001E7DDD" w:rsidRPr="00741A02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409" w:type="dxa"/>
            <w:vAlign w:val="center"/>
          </w:tcPr>
          <w:p w14:paraId="59FF3619" w14:textId="77777777" w:rsidR="001E7DDD" w:rsidRPr="00741A02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1843" w:type="dxa"/>
            <w:vAlign w:val="center"/>
          </w:tcPr>
          <w:p w14:paraId="2ECB441C" w14:textId="77777777" w:rsidR="001E7DDD" w:rsidRPr="00C93EC3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EC3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руб.</w:t>
            </w:r>
          </w:p>
        </w:tc>
      </w:tr>
      <w:tr w:rsidR="001E7DDD" w:rsidRPr="00DB66BC" w14:paraId="64CF9D3B" w14:textId="77777777" w:rsidTr="00AD2A55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016BB4EE" w14:textId="77777777" w:rsidR="001E7DDD" w:rsidRPr="00CC7514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0756609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19692A51" w14:textId="32C27811" w:rsidR="001E7DDD" w:rsidRDefault="00CB27F5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7F5">
              <w:rPr>
                <w:rFonts w:ascii="Times New Roman" w:eastAsia="Calibri" w:hAnsi="Times New Roman" w:cs="Times New Roman"/>
                <w:sz w:val="28"/>
                <w:szCs w:val="28"/>
              </w:rPr>
              <w:t>12.04.2021 21:36</w:t>
            </w:r>
          </w:p>
        </w:tc>
        <w:tc>
          <w:tcPr>
            <w:tcW w:w="1210" w:type="dxa"/>
            <w:vAlign w:val="center"/>
          </w:tcPr>
          <w:p w14:paraId="72892885" w14:textId="77777777" w:rsidR="001E7DDD" w:rsidRPr="00CC7514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Э-1</w:t>
            </w:r>
          </w:p>
        </w:tc>
        <w:tc>
          <w:tcPr>
            <w:tcW w:w="1985" w:type="dxa"/>
            <w:vAlign w:val="center"/>
          </w:tcPr>
          <w:p w14:paraId="628DE38F" w14:textId="487AEF48" w:rsidR="003520AD" w:rsidRPr="003B64D6" w:rsidRDefault="00CB27F5" w:rsidP="001E7DD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«ССС»</w:t>
            </w:r>
            <w:r>
              <w:t xml:space="preserve"> </w:t>
            </w:r>
            <w:r w:rsidR="003B64D6">
              <w:rPr>
                <w:lang w:val="en-US"/>
              </w:rPr>
              <w:t>(</w:t>
            </w:r>
            <w:r w:rsidRPr="00CB27F5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CB27F5">
              <w:rPr>
                <w:rFonts w:ascii="Times New Roman" w:eastAsia="Calibri" w:hAnsi="Times New Roman" w:cs="Times New Roman"/>
                <w:sz w:val="28"/>
                <w:szCs w:val="28"/>
              </w:rPr>
              <w:t>7814529565</w:t>
            </w:r>
            <w:r w:rsidR="003B64D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409" w:type="dxa"/>
            <w:vAlign w:val="center"/>
          </w:tcPr>
          <w:p w14:paraId="76ED65F6" w14:textId="67E9634C" w:rsidR="00D913B5" w:rsidRPr="00D913B5" w:rsidRDefault="00D913B5" w:rsidP="00D913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D913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97342, </w:t>
            </w:r>
            <w:proofErr w:type="spellStart"/>
            <w:r w:rsidRPr="00D913B5">
              <w:rPr>
                <w:rFonts w:ascii="Times New Roman" w:eastAsia="Calibri" w:hAnsi="Times New Roman" w:cs="Times New Roman"/>
                <w:sz w:val="28"/>
                <w:szCs w:val="28"/>
              </w:rPr>
              <w:t>г.Санкт</w:t>
            </w:r>
            <w:proofErr w:type="spellEnd"/>
            <w:r w:rsidRPr="00D913B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Start"/>
            <w:r w:rsidRPr="00D913B5">
              <w:rPr>
                <w:rFonts w:ascii="Times New Roman" w:eastAsia="Calibri" w:hAnsi="Times New Roman" w:cs="Times New Roman"/>
                <w:sz w:val="28"/>
                <w:szCs w:val="28"/>
              </w:rPr>
              <w:t>Петербург,</w:t>
            </w:r>
            <w:r w:rsidR="008F07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proofErr w:type="spellStart"/>
            <w:proofErr w:type="gramEnd"/>
            <w:r w:rsidRPr="00D913B5">
              <w:rPr>
                <w:rFonts w:ascii="Times New Roman" w:eastAsia="Calibri" w:hAnsi="Times New Roman" w:cs="Times New Roman"/>
                <w:sz w:val="28"/>
                <w:szCs w:val="28"/>
              </w:rPr>
              <w:t>ул.Сердобольскя</w:t>
            </w:r>
            <w:proofErr w:type="spellEnd"/>
            <w:r w:rsidRPr="00D913B5">
              <w:rPr>
                <w:rFonts w:ascii="Times New Roman" w:eastAsia="Calibri" w:hAnsi="Times New Roman" w:cs="Times New Roman"/>
                <w:sz w:val="28"/>
                <w:szCs w:val="28"/>
              </w:rPr>
              <w:t>, д. 64, литер К, noм.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D913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H, ком.93 </w:t>
            </w:r>
          </w:p>
          <w:p w14:paraId="785FD231" w14:textId="154DA75A" w:rsidR="001E7DDD" w:rsidRDefault="00D913B5" w:rsidP="00D913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3B5">
              <w:rPr>
                <w:rFonts w:ascii="Times New Roman" w:eastAsia="Calibri" w:hAnsi="Times New Roman" w:cs="Times New Roman"/>
                <w:sz w:val="28"/>
                <w:szCs w:val="28"/>
              </w:rPr>
              <w:t>info@sstroys.ru</w:t>
            </w:r>
          </w:p>
        </w:tc>
        <w:tc>
          <w:tcPr>
            <w:tcW w:w="1843" w:type="dxa"/>
            <w:vAlign w:val="center"/>
          </w:tcPr>
          <w:p w14:paraId="0F0F9B90" w14:textId="20C1BAC6" w:rsidR="001E7DDD" w:rsidRPr="003B64D6" w:rsidRDefault="003B64D6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16001549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,63</w:t>
            </w:r>
          </w:p>
        </w:tc>
      </w:tr>
    </w:tbl>
    <w:bookmarkEnd w:id="1"/>
    <w:bookmarkEnd w:id="2"/>
    <w:p w14:paraId="0BCFC9F0" w14:textId="42A900CD" w:rsidR="001E7DDD" w:rsidRPr="000F0E2C" w:rsidRDefault="001E7DDD" w:rsidP="001E7DDD">
      <w:pPr>
        <w:pStyle w:val="af3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38 Положения о закупк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 Фонда </w:t>
      </w:r>
      <w:r w:rsidR="00CB27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41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7D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B27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87D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14:00 по местному времени по адресу: </w:t>
      </w:r>
      <w:bookmarkStart w:id="4" w:name="_Hlk27148810"/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0F0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 Смоленский бульвар, д. 26/9, стр. 2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3D82A613" w14:textId="77777777" w:rsidR="001E7DDD" w:rsidRPr="000F0E2C" w:rsidRDefault="001E7DDD" w:rsidP="001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комиссия приняла следующее решение:</w:t>
      </w:r>
    </w:p>
    <w:tbl>
      <w:tblPr>
        <w:tblStyle w:val="af2"/>
        <w:tblW w:w="10065" w:type="dxa"/>
        <w:tblInd w:w="-289" w:type="dxa"/>
        <w:tblLook w:val="04A0" w:firstRow="1" w:lastRow="0" w:firstColumn="1" w:lastColumn="0" w:noHBand="0" w:noVBand="1"/>
      </w:tblPr>
      <w:tblGrid>
        <w:gridCol w:w="948"/>
        <w:gridCol w:w="2727"/>
        <w:gridCol w:w="2009"/>
        <w:gridCol w:w="2020"/>
        <w:gridCol w:w="2361"/>
      </w:tblGrid>
      <w:tr w:rsidR="001E7DDD" w:rsidRPr="003C0025" w14:paraId="0D423C14" w14:textId="77777777" w:rsidTr="009D5814">
        <w:trPr>
          <w:trHeight w:val="1013"/>
        </w:trPr>
        <w:tc>
          <w:tcPr>
            <w:tcW w:w="948" w:type="dxa"/>
            <w:vAlign w:val="center"/>
          </w:tcPr>
          <w:p w14:paraId="5829EEFB" w14:textId="77777777" w:rsidR="001E7DDD" w:rsidRPr="003C0025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Рег.№</w:t>
            </w:r>
          </w:p>
        </w:tc>
        <w:tc>
          <w:tcPr>
            <w:tcW w:w="2727" w:type="dxa"/>
            <w:vAlign w:val="center"/>
          </w:tcPr>
          <w:p w14:paraId="5BC20958" w14:textId="77777777" w:rsidR="001E7DDD" w:rsidRPr="003C0025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009" w:type="dxa"/>
            <w:vAlign w:val="center"/>
          </w:tcPr>
          <w:p w14:paraId="3DED5FF8" w14:textId="77777777" w:rsidR="001E7DDD" w:rsidRPr="003C0025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3C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vAlign w:val="center"/>
          </w:tcPr>
          <w:p w14:paraId="56876F41" w14:textId="77777777" w:rsidR="001E7DDD" w:rsidRPr="003C0025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361" w:type="dxa"/>
            <w:vAlign w:val="center"/>
          </w:tcPr>
          <w:p w14:paraId="24C3F95D" w14:textId="77777777" w:rsidR="001E7DDD" w:rsidRPr="003C0025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Основание отклонения заявки (в случае несоответствия)</w:t>
            </w:r>
          </w:p>
        </w:tc>
      </w:tr>
      <w:tr w:rsidR="001E7DDD" w:rsidRPr="003C0025" w14:paraId="599DB925" w14:textId="77777777" w:rsidTr="009D5814">
        <w:trPr>
          <w:trHeight w:val="328"/>
        </w:trPr>
        <w:tc>
          <w:tcPr>
            <w:tcW w:w="948" w:type="dxa"/>
            <w:vMerge w:val="restart"/>
            <w:vAlign w:val="center"/>
          </w:tcPr>
          <w:p w14:paraId="41079632" w14:textId="77777777" w:rsidR="001E7DDD" w:rsidRPr="00CC7514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  <w:vMerge w:val="restart"/>
            <w:vAlign w:val="center"/>
          </w:tcPr>
          <w:p w14:paraId="029F32C2" w14:textId="24801CC7" w:rsidR="00304124" w:rsidRPr="00304124" w:rsidRDefault="00304124" w:rsidP="003041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124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r w:rsidR="00CB27F5">
              <w:rPr>
                <w:rFonts w:ascii="Times New Roman" w:eastAsia="Calibri" w:hAnsi="Times New Roman" w:cs="Times New Roman"/>
                <w:sz w:val="28"/>
                <w:szCs w:val="28"/>
              </w:rPr>
              <w:t>ССС»</w:t>
            </w:r>
          </w:p>
          <w:p w14:paraId="0722CDD6" w14:textId="7A977CB5" w:rsidR="001E7DDD" w:rsidRPr="003C0025" w:rsidRDefault="00304124" w:rsidP="003041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124">
              <w:rPr>
                <w:rFonts w:ascii="Times New Roman" w:eastAsia="Calibri" w:hAnsi="Times New Roman" w:cs="Times New Roman"/>
                <w:sz w:val="28"/>
                <w:szCs w:val="28"/>
              </w:rPr>
              <w:t>(ИНН</w:t>
            </w:r>
            <w:r w:rsidR="00CB27F5">
              <w:t xml:space="preserve"> </w:t>
            </w:r>
            <w:r w:rsidR="00CB27F5" w:rsidRPr="00CB27F5">
              <w:rPr>
                <w:rFonts w:ascii="Times New Roman" w:eastAsia="Calibri" w:hAnsi="Times New Roman" w:cs="Times New Roman"/>
                <w:sz w:val="28"/>
                <w:szCs w:val="28"/>
              </w:rPr>
              <w:t>7814529565</w:t>
            </w:r>
            <w:r w:rsidR="00CB27F5" w:rsidRPr="0030412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09" w:type="dxa"/>
            <w:vAlign w:val="center"/>
          </w:tcPr>
          <w:p w14:paraId="5D3F34C7" w14:textId="77777777" w:rsidR="001E7DDD" w:rsidRPr="003C0025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020" w:type="dxa"/>
            <w:vAlign w:val="center"/>
          </w:tcPr>
          <w:p w14:paraId="5CD88C4F" w14:textId="77777777" w:rsidR="001E7DDD" w:rsidRPr="003C0025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7A8BA09E" w14:textId="77777777" w:rsidR="001E7DDD" w:rsidRPr="003C0025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1E7DDD" w:rsidRPr="003C0025" w14:paraId="69E36025" w14:textId="77777777" w:rsidTr="009D5814">
        <w:trPr>
          <w:trHeight w:val="328"/>
        </w:trPr>
        <w:tc>
          <w:tcPr>
            <w:tcW w:w="948" w:type="dxa"/>
            <w:vMerge/>
            <w:vAlign w:val="center"/>
          </w:tcPr>
          <w:p w14:paraId="0637A5C7" w14:textId="77777777" w:rsidR="001E7DDD" w:rsidRPr="003C0025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1FDF7B91" w14:textId="77777777" w:rsidR="001E7DDD" w:rsidRPr="003C0025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5B942CF6" w14:textId="77777777" w:rsidR="001E7DDD" w:rsidRPr="003C0025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020" w:type="dxa"/>
          </w:tcPr>
          <w:p w14:paraId="5E8DB78D" w14:textId="77777777" w:rsidR="001E7DDD" w:rsidRPr="003C0025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7DC7826C" w14:textId="77777777" w:rsidR="001E7DDD" w:rsidRPr="003C0025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1E7DDD" w:rsidRPr="003C0025" w14:paraId="7A3C83EF" w14:textId="77777777" w:rsidTr="009D5814">
        <w:trPr>
          <w:trHeight w:val="328"/>
        </w:trPr>
        <w:tc>
          <w:tcPr>
            <w:tcW w:w="948" w:type="dxa"/>
            <w:vMerge/>
            <w:vAlign w:val="center"/>
          </w:tcPr>
          <w:p w14:paraId="52EC4F78" w14:textId="77777777" w:rsidR="001E7DDD" w:rsidRPr="003C0025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4EB19B3D" w14:textId="77777777" w:rsidR="001E7DDD" w:rsidRPr="003C0025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0E9D5B8A" w14:textId="77777777" w:rsidR="001E7DDD" w:rsidRPr="003C0025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020" w:type="dxa"/>
          </w:tcPr>
          <w:p w14:paraId="45CD7195" w14:textId="77777777" w:rsidR="001E7DDD" w:rsidRPr="003C0025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758B40A9" w14:textId="77777777" w:rsidR="001E7DDD" w:rsidRPr="003C0025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1E7DDD" w:rsidRPr="000F0E2C" w14:paraId="0CEF8F5E" w14:textId="77777777" w:rsidTr="009D5814">
        <w:trPr>
          <w:trHeight w:val="328"/>
        </w:trPr>
        <w:tc>
          <w:tcPr>
            <w:tcW w:w="948" w:type="dxa"/>
            <w:vMerge/>
            <w:vAlign w:val="center"/>
          </w:tcPr>
          <w:p w14:paraId="7E9E616E" w14:textId="77777777" w:rsidR="001E7DDD" w:rsidRPr="003C0025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1D0CB1AC" w14:textId="77777777" w:rsidR="001E7DDD" w:rsidRPr="003C0025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0B08DEF1" w14:textId="77777777" w:rsidR="001E7DDD" w:rsidRPr="003C0025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20" w:type="dxa"/>
          </w:tcPr>
          <w:p w14:paraId="6E5D73A7" w14:textId="77777777" w:rsidR="001E7DDD" w:rsidRPr="003C0025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122ABF0A" w14:textId="77777777" w:rsidR="001E7DDD" w:rsidRPr="000F0E2C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1E7DDD" w:rsidRPr="000F0E2C" w14:paraId="206FE315" w14:textId="77777777" w:rsidTr="009D5814">
        <w:trPr>
          <w:trHeight w:val="328"/>
        </w:trPr>
        <w:tc>
          <w:tcPr>
            <w:tcW w:w="948" w:type="dxa"/>
            <w:vMerge/>
            <w:vAlign w:val="center"/>
          </w:tcPr>
          <w:p w14:paraId="5D5BCD7B" w14:textId="77777777" w:rsidR="001E7DDD" w:rsidRPr="003C0025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25E6DAB3" w14:textId="77777777" w:rsidR="001E7DDD" w:rsidRPr="003C0025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2460D7E6" w14:textId="77777777" w:rsidR="001E7DDD" w:rsidRPr="003C0025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020" w:type="dxa"/>
          </w:tcPr>
          <w:p w14:paraId="32476859" w14:textId="77777777" w:rsidR="001E7DDD" w:rsidRPr="003C0025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787AF758" w14:textId="77777777" w:rsidR="001E7DDD" w:rsidRPr="003C0025" w:rsidRDefault="001E7DDD" w:rsidP="009D58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14:paraId="0308C8CC" w14:textId="77777777" w:rsidR="001E7DDD" w:rsidRDefault="001E7DDD" w:rsidP="00907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0A3DAC9D" w:rsidR="00777D4F" w:rsidRPr="000F0E2C" w:rsidRDefault="00231E66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0E2C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0F0E2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FD97A8B" w14:textId="4F888ED1" w:rsidR="001E7DDD" w:rsidRDefault="00C04168" w:rsidP="00020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DD32AC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0209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подпунктом </w:t>
      </w:r>
      <w:r w:rsidR="001E7DD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209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 статьи 29</w:t>
      </w:r>
      <w:r w:rsidR="001E7DD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072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E7DDD" w:rsidRPr="001E7D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пунктом 10 статьи 38 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90725D" w:rsidRPr="0090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CB27F5" w:rsidRPr="00CB27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работ по сохранению объектов культурного наследия «Дом жилой», 1874-1875 годы; «Амбар с ледником, последняя четверть XIX века»; «Амбар с ледником Кирилловской рыболовной тони», кон. XIX в.; «Амбар сетной у Троицкой губы, 1836 год»</w:t>
      </w:r>
      <w:r w:rsidR="00CB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="001E7D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6072A993" w:rsidR="002A1264" w:rsidRDefault="001E7DDD" w:rsidP="003041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подпункта 4 пункта 3 статьи 29, подпункта 24 пункта 1 и пункта 7 статьи 58 Положения о закупках товаров, работ, услуг Фонда комиссия предлагает осуществить закупку у единственного исполнителя, допущенного к участию в конкурсе - заявка № 1 </w:t>
      </w:r>
      <w:r w:rsidR="00304124" w:rsidRPr="0030412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CB27F5">
        <w:rPr>
          <w:rFonts w:ascii="Times New Roman" w:eastAsia="Times New Roman" w:hAnsi="Times New Roman" w:cs="Times New Roman"/>
          <w:sz w:val="28"/>
          <w:szCs w:val="28"/>
          <w:lang w:eastAsia="ru-RU"/>
        </w:rPr>
        <w:t>ССС</w:t>
      </w:r>
      <w:r w:rsidR="00304124" w:rsidRPr="003041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124" w:rsidRPr="00304124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(ИНН</w:t>
      </w:r>
      <w:r w:rsidR="00CB27F5" w:rsidRPr="00CB27F5">
        <w:t xml:space="preserve"> </w:t>
      </w:r>
      <w:r w:rsidR="00CB27F5" w:rsidRPr="00CB27F5">
        <w:rPr>
          <w:rFonts w:ascii="Times New Roman" w:eastAsia="Times New Roman" w:hAnsi="Times New Roman" w:cs="Times New Roman"/>
          <w:sz w:val="28"/>
          <w:szCs w:val="28"/>
          <w:lang w:eastAsia="ru-RU"/>
        </w:rPr>
        <w:t>7814529565</w:t>
      </w:r>
      <w:r w:rsidR="00304124" w:rsidRPr="003041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E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ценой договора – </w:t>
      </w:r>
      <w:r w:rsidR="003B64D6" w:rsidRPr="003B64D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B64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B64D6" w:rsidRPr="003B64D6">
        <w:rPr>
          <w:rFonts w:ascii="Times New Roman" w:eastAsia="Times New Roman" w:hAnsi="Times New Roman" w:cs="Times New Roman"/>
          <w:sz w:val="28"/>
          <w:szCs w:val="28"/>
          <w:lang w:eastAsia="ru-RU"/>
        </w:rPr>
        <w:t>001 549,63</w:t>
      </w:r>
      <w:r w:rsidR="0030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D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НДС не облагается на основании подпункта 15 пункта 2 статьи 149 части II Налогового кодекса Российской Федерации.</w:t>
      </w:r>
    </w:p>
    <w:p w14:paraId="29E0456B" w14:textId="77777777" w:rsidR="0028361E" w:rsidRDefault="0028361E" w:rsidP="003041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EC3940" w:rsidRPr="005D3355" w14:paraId="4B0F255C" w14:textId="77777777" w:rsidTr="00971B0D">
        <w:trPr>
          <w:trHeight w:val="343"/>
        </w:trPr>
        <w:tc>
          <w:tcPr>
            <w:tcW w:w="4537" w:type="dxa"/>
          </w:tcPr>
          <w:p w14:paraId="1DA39F11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291A1024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7E9FB0F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16516151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EC3940" w:rsidRPr="005D3355" w14:paraId="20CC18C6" w14:textId="77777777" w:rsidTr="00971B0D">
        <w:tc>
          <w:tcPr>
            <w:tcW w:w="9923" w:type="dxa"/>
            <w:gridSpan w:val="3"/>
          </w:tcPr>
          <w:p w14:paraId="1F191876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EC3940" w:rsidRPr="005D3355" w14:paraId="6D157B70" w14:textId="77777777" w:rsidTr="00971B0D">
        <w:tc>
          <w:tcPr>
            <w:tcW w:w="4537" w:type="dxa"/>
          </w:tcPr>
          <w:p w14:paraId="50DF165B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19698444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0003EB11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FF8531B" w14:textId="77777777" w:rsidR="00EC3940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  <w:p w14:paraId="6D19FE66" w14:textId="77777777" w:rsidR="00CB27F5" w:rsidRDefault="00CB27F5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  <w:p w14:paraId="315D8DCB" w14:textId="19418119" w:rsidR="00CB27F5" w:rsidRPr="005D3355" w:rsidRDefault="00CB27F5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</w:tr>
      <w:tr w:rsidR="00EC3940" w:rsidRPr="005D3355" w14:paraId="2498A77E" w14:textId="77777777" w:rsidTr="00971B0D">
        <w:tc>
          <w:tcPr>
            <w:tcW w:w="9923" w:type="dxa"/>
            <w:gridSpan w:val="3"/>
          </w:tcPr>
          <w:p w14:paraId="6C2D656B" w14:textId="77777777" w:rsidR="00EC3940" w:rsidRPr="005D3355" w:rsidRDefault="00EC3940" w:rsidP="00971B0D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EC3940" w:rsidRPr="005D3355" w14:paraId="7DC3E16F" w14:textId="77777777" w:rsidTr="00971B0D">
        <w:tc>
          <w:tcPr>
            <w:tcW w:w="4537" w:type="dxa"/>
            <w:vAlign w:val="center"/>
          </w:tcPr>
          <w:p w14:paraId="16E0332B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551" w:type="dxa"/>
            <w:vAlign w:val="center"/>
          </w:tcPr>
          <w:p w14:paraId="3217C0B4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4488930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AB5E7E" w:rsidRPr="005D3355" w14:paraId="2702F9EF" w14:textId="77777777" w:rsidTr="00971B0D">
        <w:tc>
          <w:tcPr>
            <w:tcW w:w="4537" w:type="dxa"/>
            <w:vAlign w:val="center"/>
          </w:tcPr>
          <w:p w14:paraId="74903127" w14:textId="41BCD993" w:rsidR="00AB5E7E" w:rsidRPr="005D3355" w:rsidRDefault="00AB5E7E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E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  <w:vAlign w:val="center"/>
          </w:tcPr>
          <w:p w14:paraId="5ABAABD0" w14:textId="77777777" w:rsidR="00AB5E7E" w:rsidRPr="005D3355" w:rsidRDefault="00AB5E7E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65E3423" w14:textId="4AEED71D" w:rsidR="00AB5E7E" w:rsidRPr="005D3355" w:rsidRDefault="00AB5E7E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AB5E7E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EC3940" w:rsidRPr="005D3355" w14:paraId="4684FB0E" w14:textId="77777777" w:rsidTr="00971B0D">
        <w:tc>
          <w:tcPr>
            <w:tcW w:w="4537" w:type="dxa"/>
            <w:vAlign w:val="center"/>
          </w:tcPr>
          <w:p w14:paraId="5EAC47D9" w14:textId="77777777" w:rsidR="00EC3940" w:rsidRPr="008B411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124D38A9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783634B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EC3940" w:rsidRPr="005D3355" w14:paraId="3E1C49E3" w14:textId="77777777" w:rsidTr="00971B0D">
        <w:tc>
          <w:tcPr>
            <w:tcW w:w="4537" w:type="dxa"/>
            <w:vAlign w:val="center"/>
          </w:tcPr>
          <w:p w14:paraId="1EA90EE6" w14:textId="77777777" w:rsidR="00EC3940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</w:tcPr>
          <w:p w14:paraId="56AD5B41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392B450" w14:textId="77777777" w:rsidR="00EC3940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0335AFC6" w14:textId="77777777" w:rsidR="00397613" w:rsidRPr="000F0E2C" w:rsidRDefault="00397613" w:rsidP="009072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0F0E2C" w:rsidSect="00AD2A55">
      <w:headerReference w:type="even" r:id="rId9"/>
      <w:headerReference w:type="default" r:id="rId10"/>
      <w:footerReference w:type="first" r:id="rId11"/>
      <w:pgSz w:w="11906" w:h="16838"/>
      <w:pgMar w:top="1134" w:right="707" w:bottom="1134" w:left="1560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4B8BB" w14:textId="77777777" w:rsidR="0051181D" w:rsidRDefault="0051181D">
      <w:pPr>
        <w:spacing w:after="0" w:line="240" w:lineRule="auto"/>
      </w:pPr>
      <w:r>
        <w:separator/>
      </w:r>
    </w:p>
  </w:endnote>
  <w:endnote w:type="continuationSeparator" w:id="0">
    <w:p w14:paraId="235EE0B2" w14:textId="77777777" w:rsidR="0051181D" w:rsidRDefault="0051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711F" w14:textId="77777777" w:rsidR="003E5D8A" w:rsidRPr="00C22345" w:rsidRDefault="003E5D8A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3E5D8A" w:rsidRPr="00C22345" w:rsidRDefault="003E5D8A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C241C4" w:rsidR="003E5D8A" w:rsidRPr="004F47E1" w:rsidRDefault="003E5D8A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98435" w14:textId="77777777" w:rsidR="0051181D" w:rsidRDefault="0051181D">
      <w:pPr>
        <w:spacing w:after="0" w:line="240" w:lineRule="auto"/>
      </w:pPr>
      <w:r>
        <w:separator/>
      </w:r>
    </w:p>
  </w:footnote>
  <w:footnote w:type="continuationSeparator" w:id="0">
    <w:p w14:paraId="4459F7EC" w14:textId="77777777" w:rsidR="0051181D" w:rsidRDefault="00511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69A5" w14:textId="77777777" w:rsidR="003E5D8A" w:rsidRDefault="003E5D8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3E5D8A" w:rsidRDefault="003E5D8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9361" w14:textId="52A3FCD1" w:rsidR="003E5D8A" w:rsidRPr="00D450F7" w:rsidRDefault="003E5D8A" w:rsidP="00D450F7">
    <w:pPr>
      <w:pStyle w:val="a5"/>
      <w:jc w:val="both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6892"/>
    <w:rsid w:val="0000718B"/>
    <w:rsid w:val="00013D45"/>
    <w:rsid w:val="000209A9"/>
    <w:rsid w:val="00021999"/>
    <w:rsid w:val="00025152"/>
    <w:rsid w:val="00030364"/>
    <w:rsid w:val="00030510"/>
    <w:rsid w:val="00032B0F"/>
    <w:rsid w:val="00061180"/>
    <w:rsid w:val="000615B5"/>
    <w:rsid w:val="00062FD2"/>
    <w:rsid w:val="00080E52"/>
    <w:rsid w:val="00082D77"/>
    <w:rsid w:val="0008453E"/>
    <w:rsid w:val="000A4992"/>
    <w:rsid w:val="000B7AE1"/>
    <w:rsid w:val="000C0384"/>
    <w:rsid w:val="000E6D77"/>
    <w:rsid w:val="000E7BB4"/>
    <w:rsid w:val="000F0E2C"/>
    <w:rsid w:val="000F5704"/>
    <w:rsid w:val="000F7F64"/>
    <w:rsid w:val="0012195C"/>
    <w:rsid w:val="001262D8"/>
    <w:rsid w:val="00142C2A"/>
    <w:rsid w:val="0014759C"/>
    <w:rsid w:val="001542CE"/>
    <w:rsid w:val="0017624E"/>
    <w:rsid w:val="00177DE9"/>
    <w:rsid w:val="00183261"/>
    <w:rsid w:val="00197E45"/>
    <w:rsid w:val="001A407D"/>
    <w:rsid w:val="001B1B97"/>
    <w:rsid w:val="001C2FBF"/>
    <w:rsid w:val="001D22D4"/>
    <w:rsid w:val="001E7DDD"/>
    <w:rsid w:val="001F3E5F"/>
    <w:rsid w:val="001F6B95"/>
    <w:rsid w:val="00200C29"/>
    <w:rsid w:val="00207D8A"/>
    <w:rsid w:val="0021786A"/>
    <w:rsid w:val="002216D2"/>
    <w:rsid w:val="00231164"/>
    <w:rsid w:val="00231E66"/>
    <w:rsid w:val="00237A00"/>
    <w:rsid w:val="0024374C"/>
    <w:rsid w:val="002602DB"/>
    <w:rsid w:val="00265BC4"/>
    <w:rsid w:val="002815A3"/>
    <w:rsid w:val="0028361E"/>
    <w:rsid w:val="00283667"/>
    <w:rsid w:val="00294DFF"/>
    <w:rsid w:val="002A1264"/>
    <w:rsid w:val="002A1599"/>
    <w:rsid w:val="002A5A0D"/>
    <w:rsid w:val="002B040B"/>
    <w:rsid w:val="002B16C9"/>
    <w:rsid w:val="002B75CD"/>
    <w:rsid w:val="002D0FC2"/>
    <w:rsid w:val="002D2D3E"/>
    <w:rsid w:val="002E26DE"/>
    <w:rsid w:val="002F1745"/>
    <w:rsid w:val="002F5E64"/>
    <w:rsid w:val="00304124"/>
    <w:rsid w:val="003118F5"/>
    <w:rsid w:val="00313DD8"/>
    <w:rsid w:val="00320DC9"/>
    <w:rsid w:val="00324414"/>
    <w:rsid w:val="0033489B"/>
    <w:rsid w:val="00343F82"/>
    <w:rsid w:val="003520AD"/>
    <w:rsid w:val="00371AAD"/>
    <w:rsid w:val="00390F8F"/>
    <w:rsid w:val="00397613"/>
    <w:rsid w:val="003A474B"/>
    <w:rsid w:val="003B64D6"/>
    <w:rsid w:val="003B6A3B"/>
    <w:rsid w:val="003C0025"/>
    <w:rsid w:val="003D0234"/>
    <w:rsid w:val="003D0335"/>
    <w:rsid w:val="003D07EC"/>
    <w:rsid w:val="003D1165"/>
    <w:rsid w:val="003E412E"/>
    <w:rsid w:val="003E5D8A"/>
    <w:rsid w:val="00421E2B"/>
    <w:rsid w:val="0042241D"/>
    <w:rsid w:val="00424B9C"/>
    <w:rsid w:val="00430585"/>
    <w:rsid w:val="0043460B"/>
    <w:rsid w:val="00437F63"/>
    <w:rsid w:val="004661FC"/>
    <w:rsid w:val="00473338"/>
    <w:rsid w:val="00477765"/>
    <w:rsid w:val="004A0BC3"/>
    <w:rsid w:val="004F49C3"/>
    <w:rsid w:val="004F78E0"/>
    <w:rsid w:val="00505334"/>
    <w:rsid w:val="0051181D"/>
    <w:rsid w:val="005167D8"/>
    <w:rsid w:val="005310BF"/>
    <w:rsid w:val="00532820"/>
    <w:rsid w:val="00553018"/>
    <w:rsid w:val="00555037"/>
    <w:rsid w:val="00556803"/>
    <w:rsid w:val="00556D27"/>
    <w:rsid w:val="0059105C"/>
    <w:rsid w:val="005928F4"/>
    <w:rsid w:val="00594E84"/>
    <w:rsid w:val="00597222"/>
    <w:rsid w:val="005B14C9"/>
    <w:rsid w:val="005B175F"/>
    <w:rsid w:val="005B27A6"/>
    <w:rsid w:val="005C32B0"/>
    <w:rsid w:val="005C42D0"/>
    <w:rsid w:val="005D3355"/>
    <w:rsid w:val="005E3A33"/>
    <w:rsid w:val="005F17AC"/>
    <w:rsid w:val="00600D1B"/>
    <w:rsid w:val="0060169A"/>
    <w:rsid w:val="00620996"/>
    <w:rsid w:val="006213ED"/>
    <w:rsid w:val="00631FB0"/>
    <w:rsid w:val="00641590"/>
    <w:rsid w:val="006425A1"/>
    <w:rsid w:val="0064333D"/>
    <w:rsid w:val="006526BB"/>
    <w:rsid w:val="00674E10"/>
    <w:rsid w:val="0068309A"/>
    <w:rsid w:val="00684995"/>
    <w:rsid w:val="00687D89"/>
    <w:rsid w:val="00692035"/>
    <w:rsid w:val="00695124"/>
    <w:rsid w:val="006A0F0E"/>
    <w:rsid w:val="006A14B6"/>
    <w:rsid w:val="006A325D"/>
    <w:rsid w:val="006B78D2"/>
    <w:rsid w:val="006C2886"/>
    <w:rsid w:val="006C6B21"/>
    <w:rsid w:val="006C6C97"/>
    <w:rsid w:val="006E6A71"/>
    <w:rsid w:val="006E6FCF"/>
    <w:rsid w:val="006F2353"/>
    <w:rsid w:val="00700B54"/>
    <w:rsid w:val="00705794"/>
    <w:rsid w:val="007110A9"/>
    <w:rsid w:val="007147E5"/>
    <w:rsid w:val="00717997"/>
    <w:rsid w:val="00721EBC"/>
    <w:rsid w:val="00741A02"/>
    <w:rsid w:val="0075274E"/>
    <w:rsid w:val="00757450"/>
    <w:rsid w:val="00767DAF"/>
    <w:rsid w:val="00775B9D"/>
    <w:rsid w:val="00775D40"/>
    <w:rsid w:val="00777D4F"/>
    <w:rsid w:val="0079412C"/>
    <w:rsid w:val="007A263B"/>
    <w:rsid w:val="007A6352"/>
    <w:rsid w:val="007C0CE6"/>
    <w:rsid w:val="007E1BB9"/>
    <w:rsid w:val="007F6423"/>
    <w:rsid w:val="007F6EB2"/>
    <w:rsid w:val="00822623"/>
    <w:rsid w:val="00836C1D"/>
    <w:rsid w:val="00851FC7"/>
    <w:rsid w:val="00862121"/>
    <w:rsid w:val="008773D4"/>
    <w:rsid w:val="0087772F"/>
    <w:rsid w:val="00880355"/>
    <w:rsid w:val="0088132A"/>
    <w:rsid w:val="00890767"/>
    <w:rsid w:val="00892503"/>
    <w:rsid w:val="008B4113"/>
    <w:rsid w:val="008E21FD"/>
    <w:rsid w:val="008F078D"/>
    <w:rsid w:val="008F15D1"/>
    <w:rsid w:val="008F63C2"/>
    <w:rsid w:val="00905692"/>
    <w:rsid w:val="0090725D"/>
    <w:rsid w:val="00917D80"/>
    <w:rsid w:val="00932861"/>
    <w:rsid w:val="00934E06"/>
    <w:rsid w:val="009416B9"/>
    <w:rsid w:val="00943E4E"/>
    <w:rsid w:val="00944FF0"/>
    <w:rsid w:val="00950658"/>
    <w:rsid w:val="009519FD"/>
    <w:rsid w:val="00956245"/>
    <w:rsid w:val="009728B9"/>
    <w:rsid w:val="009861F1"/>
    <w:rsid w:val="00990CB6"/>
    <w:rsid w:val="009970EC"/>
    <w:rsid w:val="009A73D3"/>
    <w:rsid w:val="009B1355"/>
    <w:rsid w:val="009C1E74"/>
    <w:rsid w:val="009C783A"/>
    <w:rsid w:val="00A160BD"/>
    <w:rsid w:val="00A40E0D"/>
    <w:rsid w:val="00A47B10"/>
    <w:rsid w:val="00A555F8"/>
    <w:rsid w:val="00AB0118"/>
    <w:rsid w:val="00AB5E7E"/>
    <w:rsid w:val="00AD2A55"/>
    <w:rsid w:val="00AD7D62"/>
    <w:rsid w:val="00AE3377"/>
    <w:rsid w:val="00AE5FBC"/>
    <w:rsid w:val="00AF3230"/>
    <w:rsid w:val="00AF35F2"/>
    <w:rsid w:val="00B043F7"/>
    <w:rsid w:val="00B14DC5"/>
    <w:rsid w:val="00B25DA1"/>
    <w:rsid w:val="00B87D7A"/>
    <w:rsid w:val="00BA1251"/>
    <w:rsid w:val="00BA35CE"/>
    <w:rsid w:val="00BA4105"/>
    <w:rsid w:val="00BB7473"/>
    <w:rsid w:val="00BC0D06"/>
    <w:rsid w:val="00BC2926"/>
    <w:rsid w:val="00BC56E3"/>
    <w:rsid w:val="00BD6515"/>
    <w:rsid w:val="00BE00AA"/>
    <w:rsid w:val="00BE4AE4"/>
    <w:rsid w:val="00BF1992"/>
    <w:rsid w:val="00C04168"/>
    <w:rsid w:val="00C0753D"/>
    <w:rsid w:val="00C24C36"/>
    <w:rsid w:val="00C36C3F"/>
    <w:rsid w:val="00C3782B"/>
    <w:rsid w:val="00C40089"/>
    <w:rsid w:val="00C40FC7"/>
    <w:rsid w:val="00C44603"/>
    <w:rsid w:val="00C50F90"/>
    <w:rsid w:val="00C5188D"/>
    <w:rsid w:val="00C7382B"/>
    <w:rsid w:val="00CB1A9C"/>
    <w:rsid w:val="00CB27F5"/>
    <w:rsid w:val="00CB3253"/>
    <w:rsid w:val="00CB682A"/>
    <w:rsid w:val="00CC7514"/>
    <w:rsid w:val="00CD0571"/>
    <w:rsid w:val="00CE63FF"/>
    <w:rsid w:val="00D004BF"/>
    <w:rsid w:val="00D0310B"/>
    <w:rsid w:val="00D108A1"/>
    <w:rsid w:val="00D26810"/>
    <w:rsid w:val="00D31C2B"/>
    <w:rsid w:val="00D32EC3"/>
    <w:rsid w:val="00D410A0"/>
    <w:rsid w:val="00D42B85"/>
    <w:rsid w:val="00D450F7"/>
    <w:rsid w:val="00D84864"/>
    <w:rsid w:val="00D87DFC"/>
    <w:rsid w:val="00D90AE7"/>
    <w:rsid w:val="00D913B5"/>
    <w:rsid w:val="00DB66BC"/>
    <w:rsid w:val="00DC7B08"/>
    <w:rsid w:val="00DD1B40"/>
    <w:rsid w:val="00DD32AC"/>
    <w:rsid w:val="00DD33BE"/>
    <w:rsid w:val="00DD39C0"/>
    <w:rsid w:val="00E1120C"/>
    <w:rsid w:val="00E161B6"/>
    <w:rsid w:val="00E446CB"/>
    <w:rsid w:val="00E67735"/>
    <w:rsid w:val="00E81EDD"/>
    <w:rsid w:val="00E9298F"/>
    <w:rsid w:val="00EC3940"/>
    <w:rsid w:val="00EC3CB2"/>
    <w:rsid w:val="00EC5274"/>
    <w:rsid w:val="00EC7339"/>
    <w:rsid w:val="00ED4590"/>
    <w:rsid w:val="00EE4DB6"/>
    <w:rsid w:val="00EF297A"/>
    <w:rsid w:val="00F14A32"/>
    <w:rsid w:val="00F33A5B"/>
    <w:rsid w:val="00F441E9"/>
    <w:rsid w:val="00F44CC2"/>
    <w:rsid w:val="00F85D79"/>
    <w:rsid w:val="00F8711E"/>
    <w:rsid w:val="00F91FCA"/>
    <w:rsid w:val="00F93A6D"/>
    <w:rsid w:val="00FA4511"/>
    <w:rsid w:val="00FD5BDE"/>
    <w:rsid w:val="00FD7B3E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CA8A1-E5CB-4C8D-B80B-6AB50AB7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2</cp:revision>
  <cp:lastPrinted>2019-09-30T14:43:00Z</cp:lastPrinted>
  <dcterms:created xsi:type="dcterms:W3CDTF">2021-04-16T12:12:00Z</dcterms:created>
  <dcterms:modified xsi:type="dcterms:W3CDTF">2021-04-16T12:12:00Z</dcterms:modified>
</cp:coreProperties>
</file>