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F4476" w14:textId="6DC2AA34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262D8" w:rsidRPr="0012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SBR028-2004170004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9314DBF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D8" w:rsidRP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«Амбар с ледником Кирилловской рыболовной тони», конец XIX века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6069A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4611063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1262D8" w:rsidRP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разработке научно-проектной документации для проведения противоаварийных работ по объекту культурного наследия </w:t>
      </w:r>
      <w:r w:rsidR="001262D8" w:rsidRP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значения «Амбар с ледником Кирилловской рыболовной тони», конец XIX века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0D9FD323" w:rsidR="002602DB" w:rsidRDefault="002A126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2D8" w:rsidRPr="0012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584 371,15</w:t>
      </w:r>
      <w:r w:rsidR="0012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48E2DA77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60169A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62D8" w:rsidRPr="001262D8">
        <w:rPr>
          <w:rFonts w:ascii="Times New Roman" w:eastAsia="Calibri" w:hAnsi="Times New Roman" w:cs="Times New Roman"/>
          <w:sz w:val="28"/>
          <w:szCs w:val="28"/>
        </w:rPr>
        <w:t>SBR028-2004170004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0545586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2F4333E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3994D54B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602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62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15C89664" w:rsidR="00013D45" w:rsidRPr="00DB66BC" w:rsidRDefault="001262D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438 336,80</w:t>
            </w:r>
          </w:p>
        </w:tc>
      </w:tr>
    </w:tbl>
    <w:bookmarkEnd w:id="1"/>
    <w:bookmarkEnd w:id="2"/>
    <w:p w14:paraId="7882E3E1" w14:textId="083B60B9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077A134F" w:rsidR="00C04168" w:rsidRDefault="00C04168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262D8" w:rsidRP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«Амбар с ледником Кирилловской рыболовной тони», конец XIX века</w:t>
      </w:r>
      <w:r w:rsidR="002602DB" w:rsidRPr="0026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5E953538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Стройсудэкспертиза</w:t>
      </w:r>
      <w:proofErr w:type="spellEnd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D8">
        <w:rPr>
          <w:rFonts w:ascii="Times New Roman" w:eastAsia="Calibri" w:hAnsi="Times New Roman" w:cs="Times New Roman"/>
          <w:sz w:val="28"/>
          <w:szCs w:val="28"/>
        </w:rPr>
        <w:t>438 336,80</w:t>
      </w:r>
      <w:r w:rsidR="00126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4833" w14:textId="77777777" w:rsidR="00BD6515" w:rsidRDefault="00BD6515">
      <w:pPr>
        <w:spacing w:after="0" w:line="240" w:lineRule="auto"/>
      </w:pPr>
      <w:r>
        <w:separator/>
      </w:r>
    </w:p>
  </w:endnote>
  <w:endnote w:type="continuationSeparator" w:id="0">
    <w:p w14:paraId="513FE619" w14:textId="77777777" w:rsidR="00BD6515" w:rsidRDefault="00BD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D85A" w14:textId="77777777" w:rsidR="00BD6515" w:rsidRDefault="00BD6515">
      <w:pPr>
        <w:spacing w:after="0" w:line="240" w:lineRule="auto"/>
      </w:pPr>
      <w:r>
        <w:separator/>
      </w:r>
    </w:p>
  </w:footnote>
  <w:footnote w:type="continuationSeparator" w:id="0">
    <w:p w14:paraId="5AE99C3E" w14:textId="77777777" w:rsidR="00BD6515" w:rsidRDefault="00BD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71AAD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49C3"/>
    <w:rsid w:val="004F78E0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BD6515"/>
    <w:rsid w:val="00C04168"/>
    <w:rsid w:val="00C36C3F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100E-16F2-40BD-9471-20039795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89</cp:revision>
  <cp:lastPrinted>2019-09-30T14:43:00Z</cp:lastPrinted>
  <dcterms:created xsi:type="dcterms:W3CDTF">2019-08-22T13:27:00Z</dcterms:created>
  <dcterms:modified xsi:type="dcterms:W3CDTF">2020-05-04T14:52:00Z</dcterms:modified>
</cp:coreProperties>
</file>