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2534BC60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9D05DE" w:rsidRP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6C3EFF" w:rsidRPr="006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«Погреб валунный, XIX век»</w:t>
      </w:r>
      <w:r w:rsidR="006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54F8CBFD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0F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F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430648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2B052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78C43280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1" w:name="_Hlk17380510"/>
      <w:r w:rsidR="00A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2A" w:rsidRP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6C3EFF" w:rsidRPr="006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«Погреб валунный, XIX век»</w:t>
      </w:r>
      <w:r w:rsidR="006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670FD231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F6D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>методом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19521921"/>
      <w:r w:rsidR="006C3EFF" w:rsidRPr="006C3EFF">
        <w:rPr>
          <w:rFonts w:ascii="Times New Roman" w:eastAsia="Calibri" w:hAnsi="Times New Roman" w:cs="Times New Roman"/>
          <w:sz w:val="28"/>
          <w:szCs w:val="28"/>
        </w:rPr>
        <w:t>1</w:t>
      </w:r>
      <w:r w:rsidR="006C3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EFF" w:rsidRPr="006C3EFF">
        <w:rPr>
          <w:rFonts w:ascii="Times New Roman" w:eastAsia="Calibri" w:hAnsi="Times New Roman" w:cs="Times New Roman"/>
          <w:sz w:val="28"/>
          <w:szCs w:val="28"/>
        </w:rPr>
        <w:t>382</w:t>
      </w:r>
      <w:r w:rsidR="006C3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EFF" w:rsidRPr="006C3EFF">
        <w:rPr>
          <w:rFonts w:ascii="Times New Roman" w:eastAsia="Calibri" w:hAnsi="Times New Roman" w:cs="Times New Roman"/>
          <w:sz w:val="28"/>
          <w:szCs w:val="28"/>
        </w:rPr>
        <w:t>416</w:t>
      </w:r>
      <w:r w:rsidR="006C3EFF">
        <w:rPr>
          <w:rFonts w:ascii="Times New Roman" w:eastAsia="Calibri" w:hAnsi="Times New Roman" w:cs="Times New Roman"/>
          <w:sz w:val="28"/>
          <w:szCs w:val="28"/>
        </w:rPr>
        <w:t>,</w:t>
      </w:r>
      <w:r w:rsidR="006C3EFF" w:rsidRPr="006C3EFF">
        <w:rPr>
          <w:rFonts w:ascii="Times New Roman" w:eastAsia="Calibri" w:hAnsi="Times New Roman" w:cs="Times New Roman"/>
          <w:sz w:val="28"/>
          <w:szCs w:val="28"/>
        </w:rPr>
        <w:t>33</w:t>
      </w:r>
      <w:r w:rsidR="006C3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2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3" w:name="_Hlk26781771"/>
      <w:r w:rsidR="000F0F30" w:rsidRPr="000F0F30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bookmarkEnd w:id="3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0116E747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D87060" w:rsidRPr="00D87060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D87060">
        <w:rPr>
          <w:rFonts w:ascii="Times New Roman" w:eastAsia="Calibri" w:hAnsi="Times New Roman" w:cs="Times New Roman"/>
          <w:sz w:val="28"/>
          <w:szCs w:val="28"/>
        </w:rPr>
        <w:t>а</w:t>
      </w:r>
      <w:r w:rsidR="00D87060" w:rsidRPr="00D87060">
        <w:rPr>
          <w:rFonts w:ascii="Times New Roman" w:eastAsia="Calibri" w:hAnsi="Times New Roman" w:cs="Times New Roman"/>
          <w:sz w:val="28"/>
          <w:szCs w:val="28"/>
        </w:rPr>
        <w:t xml:space="preserve"> субсидии, предоставленной Фонду </w:t>
      </w:r>
      <w:r w:rsidR="000F0F30" w:rsidRPr="000F0F30">
        <w:rPr>
          <w:rFonts w:ascii="Times New Roman" w:eastAsia="Calibri" w:hAnsi="Times New Roman" w:cs="Times New Roman"/>
          <w:sz w:val="28"/>
          <w:szCs w:val="28"/>
        </w:rPr>
        <w:t>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</w:t>
      </w:r>
      <w:r w:rsidR="000F0F30">
        <w:rPr>
          <w:rFonts w:ascii="Times New Roman" w:eastAsia="Calibri" w:hAnsi="Times New Roman" w:cs="Times New Roman"/>
          <w:sz w:val="28"/>
          <w:szCs w:val="28"/>
        </w:rPr>
        <w:t>ем</w:t>
      </w:r>
      <w:r w:rsidR="000F0F30" w:rsidRPr="000F0F30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0000000005419PNY0002)</w:t>
      </w:r>
      <w:r w:rsidR="000F0F3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0BA0E916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AF7AEA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383">
        <w:rPr>
          <w:rFonts w:ascii="Times New Roman" w:eastAsia="Calibri" w:hAnsi="Times New Roman" w:cs="Times New Roman"/>
          <w:sz w:val="28"/>
          <w:szCs w:val="28"/>
        </w:rPr>
        <w:t>22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.2019</w:t>
      </w:r>
      <w:r w:rsidR="00126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EFF" w:rsidRPr="006C3EFF">
        <w:rPr>
          <w:rFonts w:ascii="Times New Roman" w:eastAsia="Calibri" w:hAnsi="Times New Roman" w:cs="Times New Roman"/>
          <w:sz w:val="28"/>
          <w:szCs w:val="28"/>
        </w:rPr>
        <w:t>SBR028-1911220119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6469A0AD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307F6D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353383">
        <w:rPr>
          <w:rFonts w:ascii="Times New Roman" w:eastAsia="Calibri" w:hAnsi="Times New Roman" w:cs="Times New Roman"/>
          <w:sz w:val="28"/>
          <w:szCs w:val="28"/>
        </w:rPr>
        <w:t>09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353383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3BA15A18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4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="00353383" w:rsidRPr="0035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119002, г. Москва, Смоленский бульвар, д. 26/9, 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4"/>
    </w:p>
    <w:p w14:paraId="4354BC88" w14:textId="410019F6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AF7AEA">
        <w:rPr>
          <w:rFonts w:ascii="Times New Roman" w:eastAsia="Calibri" w:hAnsi="Times New Roman" w:cs="Times New Roman"/>
          <w:sz w:val="28"/>
          <w:szCs w:val="28"/>
        </w:rPr>
        <w:t xml:space="preserve">конкурсе </w:t>
      </w:r>
      <w:r w:rsidRPr="00D33029">
        <w:rPr>
          <w:rFonts w:ascii="Times New Roman" w:eastAsia="Calibri" w:hAnsi="Times New Roman" w:cs="Times New Roman"/>
          <w:sz w:val="28"/>
          <w:szCs w:val="28"/>
        </w:rPr>
        <w:t>была объявлена следующая информация:</w:t>
      </w:r>
    </w:p>
    <w:tbl>
      <w:tblPr>
        <w:tblStyle w:val="af2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528"/>
        <w:gridCol w:w="1417"/>
        <w:gridCol w:w="1985"/>
        <w:gridCol w:w="2663"/>
        <w:gridCol w:w="1976"/>
      </w:tblGrid>
      <w:tr w:rsidR="005310BF" w:rsidRPr="005D3355" w14:paraId="63989EF4" w14:textId="6F8FCC61" w:rsidTr="00D87060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8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85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D87060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vAlign w:val="center"/>
          </w:tcPr>
          <w:p w14:paraId="0B95AFD9" w14:textId="12178A8E" w:rsidR="00343F82" w:rsidRPr="008F6B90" w:rsidRDefault="00353383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0206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6C3EFF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vAlign w:val="center"/>
          </w:tcPr>
          <w:p w14:paraId="4F878C3C" w14:textId="79047ED4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3533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54CF3FA4" w14:textId="66DA66F0" w:rsidR="00D87060" w:rsidRPr="00D87060" w:rsidRDefault="00D87060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060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353383">
              <w:rPr>
                <w:rFonts w:ascii="Times New Roman" w:eastAsia="Calibri" w:hAnsi="Times New Roman" w:cs="Times New Roman"/>
                <w:sz w:val="28"/>
                <w:szCs w:val="28"/>
              </w:rPr>
              <w:t>Алмаз-Антей Строй</w:t>
            </w:r>
            <w:r w:rsidRPr="00D8706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2DC96373" w14:textId="77777777" w:rsidR="00D87060" w:rsidRPr="00D87060" w:rsidRDefault="00D87060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61E1D8BA" w:rsidR="00343F82" w:rsidRPr="008F6B90" w:rsidRDefault="00353383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663" w:type="dxa"/>
            <w:vAlign w:val="center"/>
          </w:tcPr>
          <w:p w14:paraId="4BA1701B" w14:textId="602CAD39" w:rsidR="00343F82" w:rsidRPr="008F6B90" w:rsidRDefault="00353383" w:rsidP="003533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121471, г.</w:t>
            </w:r>
            <w:r w:rsidR="009E4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Москва,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Верейская, д. 41</w:t>
            </w:r>
          </w:p>
        </w:tc>
        <w:tc>
          <w:tcPr>
            <w:tcW w:w="1976" w:type="dxa"/>
            <w:vAlign w:val="center"/>
          </w:tcPr>
          <w:p w14:paraId="4BB09D89" w14:textId="599B9EA2" w:rsidR="00C945AF" w:rsidRPr="008F6B90" w:rsidRDefault="006C3EFF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Calibri" w:hAnsi="Times New Roman" w:cs="Times New Roman"/>
                <w:sz w:val="28"/>
                <w:szCs w:val="28"/>
              </w:rPr>
              <w:t>1 382 416,33</w:t>
            </w:r>
          </w:p>
        </w:tc>
      </w:tr>
    </w:tbl>
    <w:bookmarkEnd w:id="5"/>
    <w:p w14:paraId="0D33ED1E" w14:textId="1251C860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3627E0A4" w:rsidR="004F45D5" w:rsidRDefault="00D33029" w:rsidP="001B2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соответствует требованиям и условиям, изложенным в 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документации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63CB945F" w14:textId="77777777" w:rsidR="00D9066E" w:rsidRPr="00D9066E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66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1407EA17" w14:textId="77777777" w:rsidR="00D9066E" w:rsidRPr="00D9066E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0EAC2536" w:rsidR="005F7636" w:rsidRPr="004F45D5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6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 7710293587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0E27DAA1" w:rsidR="008310FB" w:rsidRDefault="00D87060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10 статьи 38, статьи 29 Положения о закупках товаров, работ, услуг Фонда признать конкурс </w:t>
      </w:r>
      <w:r w:rsidR="009D05DE" w:rsidRP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6C3EFF" w:rsidRPr="006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«Погреб валунный, XIX век»</w:t>
      </w:r>
      <w:r w:rsid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7728385A" w:rsidR="00ED4590" w:rsidRPr="005D3355" w:rsidRDefault="008310FB" w:rsidP="00D906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предлагает осуществить закупку у единственного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7710293587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FF" w:rsidRPr="006C3EFF">
        <w:rPr>
          <w:rFonts w:ascii="Times New Roman" w:eastAsia="Times New Roman" w:hAnsi="Times New Roman" w:cs="Times New Roman"/>
          <w:sz w:val="28"/>
          <w:szCs w:val="28"/>
          <w:lang w:eastAsia="ru-RU"/>
        </w:rPr>
        <w:t>1 382 416,33</w:t>
      </w:r>
      <w:r w:rsidR="006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0932" w:rsidRPr="003C0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на основании подпункта 15 пункта 2 статьи 149 части II Налогового кодекса Российской Федерации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16FD2986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DD0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C21B2" w14:textId="77777777" w:rsidR="00937C98" w:rsidRDefault="00937C98">
      <w:pPr>
        <w:spacing w:after="0" w:line="240" w:lineRule="auto"/>
      </w:pPr>
      <w:r>
        <w:separator/>
      </w:r>
    </w:p>
  </w:endnote>
  <w:endnote w:type="continuationSeparator" w:id="0">
    <w:p w14:paraId="13868BC4" w14:textId="77777777" w:rsidR="00937C98" w:rsidRDefault="0093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50E34" w14:textId="77777777" w:rsidR="00937C98" w:rsidRDefault="00937C98">
      <w:pPr>
        <w:spacing w:after="0" w:line="240" w:lineRule="auto"/>
      </w:pPr>
      <w:r>
        <w:separator/>
      </w:r>
    </w:p>
  </w:footnote>
  <w:footnote w:type="continuationSeparator" w:id="0">
    <w:p w14:paraId="3FCACD0B" w14:textId="77777777" w:rsidR="00937C98" w:rsidRDefault="0093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0"/>
    <w:rsid w:val="0000718B"/>
    <w:rsid w:val="0002760F"/>
    <w:rsid w:val="00032B0F"/>
    <w:rsid w:val="00060B1C"/>
    <w:rsid w:val="000B7AE1"/>
    <w:rsid w:val="000C0384"/>
    <w:rsid w:val="000C7786"/>
    <w:rsid w:val="000E7BB4"/>
    <w:rsid w:val="000F0F30"/>
    <w:rsid w:val="000F5123"/>
    <w:rsid w:val="001268A0"/>
    <w:rsid w:val="0014759C"/>
    <w:rsid w:val="001542CE"/>
    <w:rsid w:val="00177DE9"/>
    <w:rsid w:val="001A407D"/>
    <w:rsid w:val="001B1B4D"/>
    <w:rsid w:val="001B218F"/>
    <w:rsid w:val="001C5AA8"/>
    <w:rsid w:val="001F3E5F"/>
    <w:rsid w:val="001F6B95"/>
    <w:rsid w:val="002122A0"/>
    <w:rsid w:val="002231F5"/>
    <w:rsid w:val="00224C1D"/>
    <w:rsid w:val="00231E66"/>
    <w:rsid w:val="00262994"/>
    <w:rsid w:val="00265BC4"/>
    <w:rsid w:val="002815A3"/>
    <w:rsid w:val="00283667"/>
    <w:rsid w:val="00290508"/>
    <w:rsid w:val="00294DFF"/>
    <w:rsid w:val="002A1264"/>
    <w:rsid w:val="002B052A"/>
    <w:rsid w:val="002B16C9"/>
    <w:rsid w:val="002B74FE"/>
    <w:rsid w:val="002B75CD"/>
    <w:rsid w:val="002C2F13"/>
    <w:rsid w:val="002D2D3E"/>
    <w:rsid w:val="002E28A8"/>
    <w:rsid w:val="00307F6D"/>
    <w:rsid w:val="0032773E"/>
    <w:rsid w:val="00343F82"/>
    <w:rsid w:val="00353383"/>
    <w:rsid w:val="00354E6E"/>
    <w:rsid w:val="00381A85"/>
    <w:rsid w:val="00390767"/>
    <w:rsid w:val="00393C68"/>
    <w:rsid w:val="00397613"/>
    <w:rsid w:val="003B6A3B"/>
    <w:rsid w:val="003C0932"/>
    <w:rsid w:val="003D0335"/>
    <w:rsid w:val="003D07EC"/>
    <w:rsid w:val="003D1165"/>
    <w:rsid w:val="003F02F8"/>
    <w:rsid w:val="00424B9C"/>
    <w:rsid w:val="00445C5C"/>
    <w:rsid w:val="0045570B"/>
    <w:rsid w:val="00462993"/>
    <w:rsid w:val="00474BD3"/>
    <w:rsid w:val="00496FB3"/>
    <w:rsid w:val="004A0BC3"/>
    <w:rsid w:val="004C7C4E"/>
    <w:rsid w:val="004F45D5"/>
    <w:rsid w:val="005310BF"/>
    <w:rsid w:val="00534E06"/>
    <w:rsid w:val="00541AFB"/>
    <w:rsid w:val="00556803"/>
    <w:rsid w:val="0055686F"/>
    <w:rsid w:val="00556D27"/>
    <w:rsid w:val="0057038A"/>
    <w:rsid w:val="005D3355"/>
    <w:rsid w:val="005E3A33"/>
    <w:rsid w:val="005F6F13"/>
    <w:rsid w:val="005F7636"/>
    <w:rsid w:val="00600D1B"/>
    <w:rsid w:val="0061072E"/>
    <w:rsid w:val="006160C4"/>
    <w:rsid w:val="00631FB0"/>
    <w:rsid w:val="00692035"/>
    <w:rsid w:val="006C3EFF"/>
    <w:rsid w:val="006D43A6"/>
    <w:rsid w:val="006F2353"/>
    <w:rsid w:val="00700B54"/>
    <w:rsid w:val="007110A9"/>
    <w:rsid w:val="00742564"/>
    <w:rsid w:val="0075274E"/>
    <w:rsid w:val="00760048"/>
    <w:rsid w:val="00770533"/>
    <w:rsid w:val="00777D4F"/>
    <w:rsid w:val="007A6352"/>
    <w:rsid w:val="007B7623"/>
    <w:rsid w:val="00812A2F"/>
    <w:rsid w:val="008274F8"/>
    <w:rsid w:val="008310FB"/>
    <w:rsid w:val="0087772F"/>
    <w:rsid w:val="0088132A"/>
    <w:rsid w:val="008A2265"/>
    <w:rsid w:val="008B4113"/>
    <w:rsid w:val="008E21FD"/>
    <w:rsid w:val="008E39D6"/>
    <w:rsid w:val="008F6B90"/>
    <w:rsid w:val="00925D20"/>
    <w:rsid w:val="00937C98"/>
    <w:rsid w:val="009519FD"/>
    <w:rsid w:val="009970EC"/>
    <w:rsid w:val="009A20F3"/>
    <w:rsid w:val="009D05DE"/>
    <w:rsid w:val="009E467D"/>
    <w:rsid w:val="00A04CCB"/>
    <w:rsid w:val="00A47B10"/>
    <w:rsid w:val="00A50601"/>
    <w:rsid w:val="00AB0118"/>
    <w:rsid w:val="00AD7D62"/>
    <w:rsid w:val="00AF35F2"/>
    <w:rsid w:val="00AF7AEA"/>
    <w:rsid w:val="00B02060"/>
    <w:rsid w:val="00B043F7"/>
    <w:rsid w:val="00B05797"/>
    <w:rsid w:val="00B10B5B"/>
    <w:rsid w:val="00B224A8"/>
    <w:rsid w:val="00B73143"/>
    <w:rsid w:val="00B92A51"/>
    <w:rsid w:val="00B96419"/>
    <w:rsid w:val="00BA2233"/>
    <w:rsid w:val="00BD554F"/>
    <w:rsid w:val="00C02A3E"/>
    <w:rsid w:val="00C40089"/>
    <w:rsid w:val="00C44603"/>
    <w:rsid w:val="00C50F90"/>
    <w:rsid w:val="00C84C24"/>
    <w:rsid w:val="00C945AF"/>
    <w:rsid w:val="00CA1249"/>
    <w:rsid w:val="00CB1A9C"/>
    <w:rsid w:val="00CB3253"/>
    <w:rsid w:val="00CC5F49"/>
    <w:rsid w:val="00CD7A5A"/>
    <w:rsid w:val="00D0310B"/>
    <w:rsid w:val="00D11F0C"/>
    <w:rsid w:val="00D33029"/>
    <w:rsid w:val="00D410A0"/>
    <w:rsid w:val="00D67815"/>
    <w:rsid w:val="00D87060"/>
    <w:rsid w:val="00D9066E"/>
    <w:rsid w:val="00DC38C6"/>
    <w:rsid w:val="00DD04FB"/>
    <w:rsid w:val="00DD32AC"/>
    <w:rsid w:val="00DD33BE"/>
    <w:rsid w:val="00DD39C0"/>
    <w:rsid w:val="00E161B6"/>
    <w:rsid w:val="00E26012"/>
    <w:rsid w:val="00E35BDD"/>
    <w:rsid w:val="00E67735"/>
    <w:rsid w:val="00E70AAA"/>
    <w:rsid w:val="00E9298F"/>
    <w:rsid w:val="00ED4590"/>
    <w:rsid w:val="00F2429B"/>
    <w:rsid w:val="00F441E9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7CF0B-0DB9-42B6-8CF6-968FA211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Pasko.IA</cp:lastModifiedBy>
  <cp:revision>2</cp:revision>
  <cp:lastPrinted>2019-11-25T12:29:00Z</cp:lastPrinted>
  <dcterms:created xsi:type="dcterms:W3CDTF">2019-12-11T09:38:00Z</dcterms:created>
  <dcterms:modified xsi:type="dcterms:W3CDTF">2019-12-11T09:38:00Z</dcterms:modified>
</cp:coreProperties>
</file>