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18"/>
        <w:gridCol w:w="1798"/>
        <w:gridCol w:w="4630"/>
        <w:gridCol w:w="7217"/>
      </w:tblGrid>
      <w:tr w:rsidR="000F6077" w:rsidRPr="00514222" w14:paraId="4F5658EC" w14:textId="77777777" w:rsidTr="000F6077">
        <w:tc>
          <w:tcPr>
            <w:tcW w:w="1271" w:type="dxa"/>
          </w:tcPr>
          <w:p w14:paraId="21C6B639" w14:textId="1D38F137" w:rsidR="000F6077" w:rsidRPr="000F6077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1816" w:type="dxa"/>
          </w:tcPr>
          <w:p w14:paraId="5F497CDA" w14:textId="2F64DEBC" w:rsidR="000F6077" w:rsidRPr="000F6077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Тема запроса</w:t>
            </w:r>
          </w:p>
        </w:tc>
        <w:tc>
          <w:tcPr>
            <w:tcW w:w="4700" w:type="dxa"/>
          </w:tcPr>
          <w:p w14:paraId="2147905D" w14:textId="743653EF" w:rsidR="000F6077" w:rsidRPr="00514222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Текст запроса</w:t>
            </w:r>
          </w:p>
        </w:tc>
        <w:tc>
          <w:tcPr>
            <w:tcW w:w="7376" w:type="dxa"/>
          </w:tcPr>
          <w:p w14:paraId="5179F91B" w14:textId="351793B3" w:rsidR="000F6077" w:rsidRPr="000F6077" w:rsidRDefault="000F6077" w:rsidP="000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0F6077" w:rsidRPr="00514222" w14:paraId="391508EB" w14:textId="77777777" w:rsidTr="000F6077">
        <w:tc>
          <w:tcPr>
            <w:tcW w:w="1271" w:type="dxa"/>
          </w:tcPr>
          <w:p w14:paraId="1DD49814" w14:textId="6F569DCB" w:rsidR="000F6077" w:rsidRPr="000F6077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14.10.2019 17:49</w:t>
            </w:r>
          </w:p>
        </w:tc>
        <w:tc>
          <w:tcPr>
            <w:tcW w:w="1816" w:type="dxa"/>
          </w:tcPr>
          <w:p w14:paraId="56717125" w14:textId="069F06CD" w:rsidR="000F6077" w:rsidRPr="00514222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Лицензия МК РФ</w:t>
            </w:r>
          </w:p>
        </w:tc>
        <w:tc>
          <w:tcPr>
            <w:tcW w:w="4700" w:type="dxa"/>
          </w:tcPr>
          <w:p w14:paraId="590E8CA7" w14:textId="21956C60" w:rsidR="000F6077" w:rsidRPr="00514222" w:rsidRDefault="000F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22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заказчик! Предметом данной закупки является выполнение работ по обследованиям и инженерным изысканиям по объекту культурного наследия «Крепость с башнями, воротами и пристенком, 1582 – 1594 годы, 1596 год, 1614 – 1631 годы, зодчие Иван Михайлов, монах Трифон (Кологривов)», расположенному по адресу: Архангельская область, Приморский район, поселок Соловецкий. Согласно статье 40 Федерального закона от 25.06.2002 N 73-ФЗ (ред. от 18.07.2019) "Об объектах культурного наследия (памятниках истории и культуры) народов Российской Федерации",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работ. В соответствии с Постановлением Правительства РФ от 19.04.2012 N 349 </w:t>
            </w:r>
            <w:r w:rsidRPr="0051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(ред. от 17.10.2017) "О лицензировании деятельности по сохранению объектов культурного наследия (памятников истории и культуры) народов Российской Федерации" (вместе с "Положением о лицензировании деятельности по сохранению объектов культурного наследия (памятников истории и культуры) народов Российской Федерации"), для выполнения работ по сохранению объектов культурного наследия юридическое лицо или индивидуальный предприниматель должен обладать Лицензией на осуществление деятельности по сохранению объектов культурного наследия (памятников истории и культуры) народов РФ. Просим вас привести документацию в соответствие действующему законодательству, а именно: добавить требование к наличию у подрядчика лицензии на осуществление деятельности по сохранению объектов культурного наследия (памятников истории и культуры) народов РФ. Спасибо!</w:t>
            </w:r>
          </w:p>
        </w:tc>
        <w:tc>
          <w:tcPr>
            <w:tcW w:w="7376" w:type="dxa"/>
          </w:tcPr>
          <w:p w14:paraId="09F5A867" w14:textId="633EFCAC" w:rsidR="000F6077" w:rsidRPr="00514222" w:rsidRDefault="000F6077" w:rsidP="000F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Уважаемые коллеги! В конкурсной документации и в проекте договора внесено изменение.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19.04.2012 N 349 (ред. от 17.10.2017) "О лицензировании деятельности по сохранению объектов культурного наследия (памятников истории и культуры) народов Российской Федерации" (вместе</w:t>
            </w:r>
            <w:bookmarkStart w:id="0" w:name="_GoBack"/>
            <w:bookmarkEnd w:id="0"/>
            <w:r w:rsidRPr="000F6077">
              <w:rPr>
                <w:rFonts w:ascii="Times New Roman" w:hAnsi="Times New Roman" w:cs="Times New Roman"/>
                <w:sz w:val="24"/>
                <w:szCs w:val="24"/>
              </w:rPr>
              <w:t xml:space="preserve"> с "Положением о лицензировании деятельности по сохранению объектов культурного наследия (памятников истории и культуры) народов Российской Федерации"), для выполнения работ по сохранению объектов культурного наследия юридическое лицо или индивидуальный предприниматель должен обладать Лицензией на осуществление деятельности по сохранению объектов культурного наследия (памятников истории и культуры) народов РФ. С уважением, Начальник контрактной службы Пасько </w:t>
            </w:r>
            <w:proofErr w:type="gramStart"/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End"/>
          </w:p>
          <w:p w14:paraId="1E36D84F" w14:textId="4228BFE1" w:rsidR="000F6077" w:rsidRPr="00514222" w:rsidRDefault="000F6077" w:rsidP="000F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86EE3" w14:textId="77777777" w:rsidR="00397613" w:rsidRPr="00514222" w:rsidRDefault="00397613">
      <w:pPr>
        <w:rPr>
          <w:rFonts w:ascii="Times New Roman" w:hAnsi="Times New Roman" w:cs="Times New Roman"/>
          <w:sz w:val="24"/>
          <w:szCs w:val="24"/>
        </w:rPr>
      </w:pPr>
    </w:p>
    <w:sectPr w:rsidR="00397613" w:rsidRPr="00514222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8"/>
    <w:rsid w:val="000F56FC"/>
    <w:rsid w:val="000F6077"/>
    <w:rsid w:val="002761E3"/>
    <w:rsid w:val="00397613"/>
    <w:rsid w:val="00466C9A"/>
    <w:rsid w:val="00514222"/>
    <w:rsid w:val="005A7FC8"/>
    <w:rsid w:val="00650C02"/>
    <w:rsid w:val="00920DCC"/>
    <w:rsid w:val="00AD7D62"/>
    <w:rsid w:val="00B233C5"/>
    <w:rsid w:val="00B63F07"/>
    <w:rsid w:val="00BC531F"/>
    <w:rsid w:val="00C26C98"/>
    <w:rsid w:val="00D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11</cp:revision>
  <dcterms:created xsi:type="dcterms:W3CDTF">2019-10-14T15:09:00Z</dcterms:created>
  <dcterms:modified xsi:type="dcterms:W3CDTF">2019-10-17T09:34:00Z</dcterms:modified>
</cp:coreProperties>
</file>